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16" w:rsidRDefault="00132E16" w:rsidP="00132E16">
      <w:pPr>
        <w:ind w:left="2832"/>
        <w:jc w:val="right"/>
        <w:rPr>
          <w:b/>
          <w:u w:val="single"/>
        </w:rPr>
      </w:pPr>
      <w:r w:rsidRPr="00132E16">
        <w:rPr>
          <w:b/>
          <w:u w:val="single"/>
        </w:rPr>
        <w:t xml:space="preserve">В редакції </w:t>
      </w:r>
      <w:r>
        <w:rPr>
          <w:b/>
          <w:u w:val="single"/>
        </w:rPr>
        <w:t xml:space="preserve">співвласника ОСМД «Французький» </w:t>
      </w:r>
      <w:proofErr w:type="spellStart"/>
      <w:r w:rsidRPr="00132E16">
        <w:rPr>
          <w:b/>
          <w:u w:val="single"/>
        </w:rPr>
        <w:t>Кірющенко</w:t>
      </w:r>
      <w:proofErr w:type="spellEnd"/>
      <w:r w:rsidRPr="00132E16">
        <w:rPr>
          <w:b/>
          <w:u w:val="single"/>
        </w:rPr>
        <w:t xml:space="preserve"> О.М.</w:t>
      </w:r>
    </w:p>
    <w:p w:rsidR="00132E16" w:rsidRDefault="00132E16" w:rsidP="00132E16">
      <w:pPr>
        <w:ind w:left="2832"/>
        <w:jc w:val="right"/>
        <w:rPr>
          <w:b/>
          <w:u w:val="single"/>
        </w:rPr>
      </w:pPr>
    </w:p>
    <w:p w:rsidR="00132E16" w:rsidRPr="00AF340F" w:rsidRDefault="00AF340F" w:rsidP="00AF340F">
      <w:pPr>
        <w:spacing w:line="280" w:lineRule="exact"/>
        <w:ind w:left="2829"/>
        <w:jc w:val="right"/>
        <w:rPr>
          <w:b/>
          <w:sz w:val="28"/>
          <w:szCs w:val="28"/>
          <w:u w:val="single"/>
          <w:lang w:val="ru-RU"/>
        </w:rPr>
      </w:pPr>
      <w:r w:rsidRPr="00AF340F">
        <w:rPr>
          <w:b/>
          <w:sz w:val="28"/>
          <w:szCs w:val="28"/>
          <w:u w:val="single"/>
          <w:lang w:val="ru-RU"/>
        </w:rPr>
        <w:t>ПРОЕКТ</w:t>
      </w:r>
    </w:p>
    <w:p w:rsidR="00132E16" w:rsidRDefault="00132E16" w:rsidP="00132E16">
      <w:pPr>
        <w:ind w:left="4248"/>
        <w:rPr>
          <w:b/>
        </w:rPr>
      </w:pPr>
    </w:p>
    <w:p w:rsidR="00132E16" w:rsidRDefault="00132E16" w:rsidP="00132E16">
      <w:pPr>
        <w:ind w:left="4248"/>
      </w:pPr>
      <w:r w:rsidRPr="00132E16">
        <w:rPr>
          <w:b/>
        </w:rPr>
        <w:t xml:space="preserve">Затверджено </w:t>
      </w:r>
      <w:r>
        <w:t xml:space="preserve"> </w:t>
      </w:r>
    </w:p>
    <w:p w:rsidR="00132E16" w:rsidRPr="00920B72" w:rsidRDefault="00132E16" w:rsidP="00132E16">
      <w:pPr>
        <w:ind w:left="4248"/>
        <w:rPr>
          <w:b/>
        </w:rPr>
      </w:pPr>
      <w:r>
        <w:t>З</w:t>
      </w:r>
      <w:r w:rsidRPr="00016565">
        <w:rPr>
          <w:b/>
        </w:rPr>
        <w:t>агальни</w:t>
      </w:r>
      <w:r>
        <w:rPr>
          <w:b/>
        </w:rPr>
        <w:t>ми</w:t>
      </w:r>
      <w:r w:rsidRPr="00016565">
        <w:rPr>
          <w:b/>
        </w:rPr>
        <w:t xml:space="preserve"> </w:t>
      </w:r>
      <w:r>
        <w:rPr>
          <w:b/>
        </w:rPr>
        <w:t>збор</w:t>
      </w:r>
      <w:r>
        <w:rPr>
          <w:b/>
        </w:rPr>
        <w:t>ами</w:t>
      </w:r>
      <w:r>
        <w:rPr>
          <w:b/>
        </w:rPr>
        <w:t xml:space="preserve"> </w:t>
      </w:r>
      <w:r w:rsidRPr="00920B72">
        <w:rPr>
          <w:b/>
        </w:rPr>
        <w:t xml:space="preserve">співвласників </w:t>
      </w:r>
    </w:p>
    <w:p w:rsidR="00132E16" w:rsidRDefault="00132E16" w:rsidP="00132E16">
      <w:pPr>
        <w:ind w:left="4248"/>
        <w:rPr>
          <w:b/>
        </w:rPr>
      </w:pPr>
      <w:r w:rsidRPr="00920B72">
        <w:rPr>
          <w:b/>
        </w:rPr>
        <w:t xml:space="preserve">житлових та нежитлових приміщень </w:t>
      </w:r>
    </w:p>
    <w:p w:rsidR="00132E16" w:rsidRPr="00920B72" w:rsidRDefault="00132E16" w:rsidP="00132E16">
      <w:pPr>
        <w:ind w:left="4248"/>
        <w:rPr>
          <w:b/>
        </w:rPr>
      </w:pPr>
      <w:r>
        <w:rPr>
          <w:b/>
        </w:rPr>
        <w:t xml:space="preserve">комплексу </w:t>
      </w:r>
      <w:r w:rsidRPr="00920B72">
        <w:rPr>
          <w:b/>
        </w:rPr>
        <w:t>багатоквартирних будинків</w:t>
      </w:r>
    </w:p>
    <w:p w:rsidR="005A63E6" w:rsidRDefault="00132E16" w:rsidP="00132E16">
      <w:pPr>
        <w:ind w:left="4248" w:firstLine="708"/>
      </w:pPr>
      <w:r w:rsidRPr="00920B72">
        <w:rPr>
          <w:b/>
        </w:rPr>
        <w:t>ОСББ «Французький»</w:t>
      </w:r>
      <w:r>
        <w:rPr>
          <w:b/>
        </w:rPr>
        <w:t xml:space="preserve"> </w:t>
      </w:r>
    </w:p>
    <w:p w:rsidR="005A63E6" w:rsidRPr="00132E16" w:rsidRDefault="005A63E6" w:rsidP="00132E16">
      <w:pPr>
        <w:ind w:left="4248"/>
        <w:rPr>
          <w:b/>
        </w:rPr>
      </w:pPr>
      <w:r w:rsidRPr="00132E16">
        <w:rPr>
          <w:b/>
        </w:rPr>
        <w:t>Протокол №</w:t>
      </w:r>
      <w:r w:rsidR="00132E16">
        <w:rPr>
          <w:b/>
        </w:rPr>
        <w:t xml:space="preserve"> </w:t>
      </w:r>
    </w:p>
    <w:p w:rsidR="005A63E6" w:rsidRPr="00132E16" w:rsidRDefault="005A63E6" w:rsidP="00132E16">
      <w:pPr>
        <w:ind w:left="4248"/>
        <w:rPr>
          <w:b/>
        </w:rPr>
      </w:pPr>
      <w:r w:rsidRPr="00132E16">
        <w:rPr>
          <w:b/>
        </w:rPr>
        <w:t xml:space="preserve">від </w:t>
      </w:r>
      <w:r w:rsidR="00132E16">
        <w:rPr>
          <w:b/>
        </w:rPr>
        <w:t xml:space="preserve">04 листопада 2016 </w:t>
      </w:r>
      <w:r w:rsidRPr="00132E16">
        <w:rPr>
          <w:b/>
        </w:rPr>
        <w:t>р</w:t>
      </w:r>
      <w:r w:rsidR="00132E16">
        <w:rPr>
          <w:b/>
        </w:rPr>
        <w:t>оку</w:t>
      </w:r>
    </w:p>
    <w:p w:rsidR="00295226" w:rsidRDefault="00295226" w:rsidP="005A63E6">
      <w:pPr>
        <w:rPr>
          <w:lang w:val="ru-RU"/>
        </w:rPr>
      </w:pPr>
    </w:p>
    <w:p w:rsidR="00AF340F" w:rsidRDefault="00AF340F" w:rsidP="005A63E6">
      <w:pPr>
        <w:rPr>
          <w:lang w:val="ru-RU"/>
        </w:rPr>
      </w:pPr>
    </w:p>
    <w:p w:rsidR="00176068" w:rsidRDefault="005A63E6" w:rsidP="00295226">
      <w:pPr>
        <w:jc w:val="center"/>
        <w:rPr>
          <w:b/>
        </w:rPr>
      </w:pPr>
      <w:r w:rsidRPr="00295226">
        <w:rPr>
          <w:b/>
        </w:rPr>
        <w:t xml:space="preserve">Порядок обрання та відкликання </w:t>
      </w:r>
    </w:p>
    <w:p w:rsidR="005A63E6" w:rsidRPr="00295226" w:rsidRDefault="005A63E6" w:rsidP="00295226">
      <w:pPr>
        <w:jc w:val="center"/>
        <w:rPr>
          <w:b/>
        </w:rPr>
      </w:pPr>
      <w:r w:rsidRPr="00295226">
        <w:rPr>
          <w:b/>
        </w:rPr>
        <w:t xml:space="preserve">Голови та членів </w:t>
      </w:r>
      <w:r w:rsidR="00176068">
        <w:rPr>
          <w:b/>
        </w:rPr>
        <w:t>П</w:t>
      </w:r>
      <w:r w:rsidRPr="00295226">
        <w:rPr>
          <w:b/>
        </w:rPr>
        <w:t>равління</w:t>
      </w:r>
    </w:p>
    <w:p w:rsidR="001D72E3" w:rsidRDefault="00132E16" w:rsidP="00132E16">
      <w:pPr>
        <w:ind w:firstLine="0"/>
        <w:jc w:val="center"/>
        <w:rPr>
          <w:rFonts w:eastAsia="Times New Roman"/>
          <w:b/>
          <w:lang w:eastAsia="ru-RU"/>
        </w:rPr>
      </w:pPr>
      <w:r w:rsidRPr="0018083C">
        <w:rPr>
          <w:rFonts w:eastAsia="Times New Roman"/>
          <w:b/>
          <w:lang w:eastAsia="ru-RU"/>
        </w:rPr>
        <w:t xml:space="preserve">співвласників житлових та нежитлових приміщень </w:t>
      </w:r>
    </w:p>
    <w:p w:rsidR="00132E16" w:rsidRDefault="001D72E3" w:rsidP="001D72E3">
      <w:pPr>
        <w:ind w:firstLine="0"/>
        <w:jc w:val="center"/>
        <w:rPr>
          <w:lang w:val="ru-RU"/>
        </w:rPr>
      </w:pPr>
      <w:bookmarkStart w:id="0" w:name="_GoBack"/>
      <w:r>
        <w:rPr>
          <w:rFonts w:eastAsia="Times New Roman"/>
          <w:b/>
          <w:lang w:eastAsia="ru-RU"/>
        </w:rPr>
        <w:t xml:space="preserve">комплексу </w:t>
      </w:r>
      <w:r w:rsidR="00132E16" w:rsidRPr="0018083C">
        <w:rPr>
          <w:rFonts w:eastAsia="Times New Roman"/>
          <w:b/>
          <w:lang w:eastAsia="ru-RU"/>
        </w:rPr>
        <w:t>багатоквартирних будинків ОСББ «Французький»</w:t>
      </w:r>
      <w:r>
        <w:rPr>
          <w:rFonts w:eastAsia="Times New Roman"/>
          <w:b/>
          <w:lang w:eastAsia="ru-RU"/>
        </w:rPr>
        <w:t>,</w:t>
      </w:r>
    </w:p>
    <w:p w:rsidR="005A63E6" w:rsidRPr="00295226" w:rsidRDefault="001D72E3" w:rsidP="00295226">
      <w:pPr>
        <w:jc w:val="center"/>
        <w:rPr>
          <w:b/>
        </w:rPr>
      </w:pPr>
      <w:r>
        <w:rPr>
          <w:b/>
        </w:rPr>
        <w:t xml:space="preserve"> </w:t>
      </w:r>
      <w:r w:rsidRPr="00FD05E0">
        <w:rPr>
          <w:b/>
        </w:rPr>
        <w:t xml:space="preserve">за </w:t>
      </w:r>
      <w:proofErr w:type="spellStart"/>
      <w:r w:rsidRPr="00FD05E0">
        <w:rPr>
          <w:b/>
        </w:rPr>
        <w:t>адресою</w:t>
      </w:r>
      <w:proofErr w:type="spellEnd"/>
      <w:r w:rsidRPr="00FD05E0">
        <w:rPr>
          <w:b/>
        </w:rPr>
        <w:t>: м. Одеса: Французький бульвар, 22</w:t>
      </w:r>
      <w:r>
        <w:rPr>
          <w:b/>
        </w:rPr>
        <w:t xml:space="preserve">, </w:t>
      </w:r>
      <w:proofErr w:type="spellStart"/>
      <w:r>
        <w:rPr>
          <w:b/>
        </w:rPr>
        <w:t>корпуса</w:t>
      </w:r>
      <w:proofErr w:type="spellEnd"/>
      <w:r>
        <w:rPr>
          <w:b/>
        </w:rPr>
        <w:t xml:space="preserve"> №№ 1, 2, 3, 4, 5</w:t>
      </w:r>
    </w:p>
    <w:p w:rsidR="00A15CE6" w:rsidRDefault="00A15CE6" w:rsidP="00295226"/>
    <w:p w:rsidR="005A63E6" w:rsidRPr="001D72E3" w:rsidRDefault="005A63E6" w:rsidP="00295226">
      <w:pPr>
        <w:rPr>
          <w:b/>
        </w:rPr>
      </w:pPr>
      <w:r w:rsidRPr="001D72E3">
        <w:rPr>
          <w:b/>
        </w:rPr>
        <w:t>1. Кількісний склад правління та термін обрання</w:t>
      </w:r>
    </w:p>
    <w:p w:rsidR="005A63E6" w:rsidRDefault="005A63E6" w:rsidP="00295226">
      <w:r>
        <w:t xml:space="preserve">1.1. Членами правління можуть бути обрані </w:t>
      </w:r>
      <w:r w:rsidR="001D72E3">
        <w:t xml:space="preserve">співвласники житлових та нежитлових приміщень </w:t>
      </w:r>
      <w:r>
        <w:t xml:space="preserve">ОСББ </w:t>
      </w:r>
      <w:r w:rsidR="001D72E3" w:rsidRPr="001D72E3">
        <w:t>«Французький»</w:t>
      </w:r>
      <w:r w:rsidR="00CB3508">
        <w:t xml:space="preserve">. </w:t>
      </w:r>
    </w:p>
    <w:p w:rsidR="005A63E6" w:rsidRDefault="005A63E6" w:rsidP="00295226">
      <w:r>
        <w:t xml:space="preserve">1.2. Загальна кількість членів правління дорівнює </w:t>
      </w:r>
      <w:r w:rsidR="001D72E3">
        <w:t>23 (Двадцять три)</w:t>
      </w:r>
      <w:r>
        <w:t xml:space="preserve">, по </w:t>
      </w:r>
      <w:r w:rsidR="001D72E3">
        <w:t xml:space="preserve">п’ять співвласників </w:t>
      </w:r>
      <w:r>
        <w:t>від</w:t>
      </w:r>
      <w:r w:rsidR="00FE6752" w:rsidRPr="001D72E3">
        <w:t xml:space="preserve"> </w:t>
      </w:r>
      <w:r>
        <w:t xml:space="preserve">кожного </w:t>
      </w:r>
      <w:r w:rsidR="001D72E3">
        <w:t xml:space="preserve">корпусу №№ 1, 2, 3, 4, від корпусу № 5 – Один співвласник, </w:t>
      </w:r>
      <w:r w:rsidR="00A11778">
        <w:t>від вбудованого паркінга – 2 (по кожному поверху по одному)</w:t>
      </w:r>
      <w:r w:rsidR="00EB4B25">
        <w:t xml:space="preserve"> співвласника ОСМД «Французький»</w:t>
      </w:r>
      <w:r w:rsidR="00A11778">
        <w:t>.</w:t>
      </w:r>
    </w:p>
    <w:p w:rsidR="005A63E6" w:rsidRDefault="005A63E6" w:rsidP="00295226">
      <w:r>
        <w:t>1.3. Член правління обирається терміном на 1 (один) календарний рік. Якщо до 10</w:t>
      </w:r>
      <w:r w:rsidR="00FE6752">
        <w:rPr>
          <w:lang w:val="ru-RU"/>
        </w:rPr>
        <w:t xml:space="preserve"> </w:t>
      </w:r>
      <w:r>
        <w:t>грудня поточного року на ім’я голови правління не надійшло належним чином</w:t>
      </w:r>
      <w:r w:rsidR="00FE6752">
        <w:rPr>
          <w:lang w:val="ru-RU"/>
        </w:rPr>
        <w:t xml:space="preserve"> </w:t>
      </w:r>
      <w:r>
        <w:t>оформленого повідомлення про відкликання певного члена правління, термін дії</w:t>
      </w:r>
      <w:r w:rsidR="00FE6752">
        <w:rPr>
          <w:lang w:val="ru-RU"/>
        </w:rPr>
        <w:t xml:space="preserve"> </w:t>
      </w:r>
      <w:r>
        <w:t>його повноважень продовжується на наступній рік.</w:t>
      </w:r>
    </w:p>
    <w:p w:rsidR="005A63E6" w:rsidRDefault="005A63E6" w:rsidP="00295226">
      <w:r>
        <w:t>1.4. Максимальна кількість подовжень повноважень певного члену правління без</w:t>
      </w:r>
      <w:r w:rsidR="00FE6752">
        <w:rPr>
          <w:lang w:val="ru-RU"/>
        </w:rPr>
        <w:t xml:space="preserve"> </w:t>
      </w:r>
      <w:r>
        <w:t>процедури голосування не може перевищувати 2 (двох) разів поспіль. Кожне</w:t>
      </w:r>
      <w:r w:rsidR="00FE6752">
        <w:rPr>
          <w:lang w:val="ru-RU"/>
        </w:rPr>
        <w:t xml:space="preserve"> </w:t>
      </w:r>
      <w:r>
        <w:t>третє подовження терміну можливе за умови проведення повної процедури</w:t>
      </w:r>
      <w:r w:rsidR="00FE6752">
        <w:rPr>
          <w:lang w:val="ru-RU"/>
        </w:rPr>
        <w:t xml:space="preserve"> </w:t>
      </w:r>
      <w:r>
        <w:t>обрання та перемоги певного кандидату.</w:t>
      </w:r>
    </w:p>
    <w:p w:rsidR="00176068" w:rsidRDefault="00176068" w:rsidP="00295226">
      <w:pPr>
        <w:rPr>
          <w:b/>
        </w:rPr>
      </w:pPr>
    </w:p>
    <w:p w:rsidR="005A63E6" w:rsidRPr="00A11778" w:rsidRDefault="005A63E6" w:rsidP="00295226">
      <w:pPr>
        <w:rPr>
          <w:b/>
        </w:rPr>
      </w:pPr>
      <w:r w:rsidRPr="00A11778">
        <w:rPr>
          <w:b/>
        </w:rPr>
        <w:t>2. Обрання члена правління.</w:t>
      </w:r>
    </w:p>
    <w:p w:rsidR="005A63E6" w:rsidRDefault="005A63E6" w:rsidP="00295226">
      <w:r>
        <w:t>2.1. Ініціює обрання члена правління Голова правління шляхом розміщення</w:t>
      </w:r>
      <w:r w:rsidR="00FE6752" w:rsidRPr="00FE6752">
        <w:t xml:space="preserve"> </w:t>
      </w:r>
      <w:r>
        <w:t xml:space="preserve">оголошення </w:t>
      </w:r>
      <w:r w:rsidR="00AC6EA9">
        <w:t>на сайті ОСББ, на інформаційних дошках корпусів та поверхах вбудованих паркінгів.</w:t>
      </w:r>
      <w:r>
        <w:t xml:space="preserve"> У оголошенні</w:t>
      </w:r>
      <w:r w:rsidR="00FE6752" w:rsidRPr="00FE6752">
        <w:t xml:space="preserve"> </w:t>
      </w:r>
      <w:r>
        <w:t xml:space="preserve">повинна міститися </w:t>
      </w:r>
      <w:r w:rsidR="005154D6">
        <w:t xml:space="preserve">наступна </w:t>
      </w:r>
      <w:r>
        <w:t>інформація про причини зміни члена правління, термін прийому</w:t>
      </w:r>
      <w:r w:rsidR="00FE6752" w:rsidRPr="00FE6752">
        <w:t xml:space="preserve"> </w:t>
      </w:r>
      <w:r>
        <w:t>пропозицій по кандидатурам, термін проведення опитування, особу відповідальну за</w:t>
      </w:r>
      <w:r w:rsidR="00FE6752" w:rsidRPr="00FE6752">
        <w:t xml:space="preserve"> </w:t>
      </w:r>
      <w:r>
        <w:t xml:space="preserve">опитування, ПІБ </w:t>
      </w:r>
      <w:proofErr w:type="spellStart"/>
      <w:r>
        <w:t>т.в.о</w:t>
      </w:r>
      <w:proofErr w:type="spellEnd"/>
      <w:r>
        <w:t xml:space="preserve">. члена правління даного </w:t>
      </w:r>
      <w:r w:rsidR="00A11778">
        <w:t xml:space="preserve">корпусу, </w:t>
      </w:r>
      <w:r w:rsidR="00A11778">
        <w:t>вбудованого паркінга</w:t>
      </w:r>
      <w:r>
        <w:t>.</w:t>
      </w:r>
    </w:p>
    <w:p w:rsidR="005A63E6" w:rsidRDefault="005A63E6" w:rsidP="00295226">
      <w:r>
        <w:t xml:space="preserve">2.2. Обрання члена правління від </w:t>
      </w:r>
      <w:r w:rsidR="00A11778">
        <w:t>корпусу</w:t>
      </w:r>
      <w:r>
        <w:t xml:space="preserve"> здійснюється шляхом </w:t>
      </w:r>
      <w:r w:rsidR="00A11778">
        <w:t xml:space="preserve">загальних зборів  корпусу та </w:t>
      </w:r>
      <w:r>
        <w:t>письмового</w:t>
      </w:r>
      <w:r w:rsidR="00FE6752" w:rsidRPr="00FE6752">
        <w:t xml:space="preserve"> </w:t>
      </w:r>
      <w:r>
        <w:t xml:space="preserve">опитування членів ОСББ </w:t>
      </w:r>
      <w:r w:rsidR="001D72E3" w:rsidRPr="001D72E3">
        <w:t xml:space="preserve">«Французький» </w:t>
      </w:r>
      <w:r>
        <w:t xml:space="preserve">даного </w:t>
      </w:r>
      <w:r w:rsidR="00A11778">
        <w:t>корпусу</w:t>
      </w:r>
      <w:r>
        <w:t>.</w:t>
      </w:r>
    </w:p>
    <w:p w:rsidR="00A11778" w:rsidRDefault="00A11778" w:rsidP="00295226">
      <w:r>
        <w:t>Обрання члена правління від вбудованого паркінга</w:t>
      </w:r>
      <w:r>
        <w:t xml:space="preserve"> </w:t>
      </w:r>
      <w:r>
        <w:t xml:space="preserve">здійснюється шляхом загальних зборів </w:t>
      </w:r>
      <w:r w:rsidR="005154D6">
        <w:t xml:space="preserve">співвласників </w:t>
      </w:r>
      <w:r w:rsidR="00EB4B25">
        <w:t>вбудованого паркінга</w:t>
      </w:r>
      <w:r w:rsidR="00EB4B25">
        <w:t xml:space="preserve"> (окремо по поверхам) </w:t>
      </w:r>
      <w:r>
        <w:t>та письмового</w:t>
      </w:r>
      <w:r w:rsidRPr="00FE6752">
        <w:t xml:space="preserve"> </w:t>
      </w:r>
      <w:r>
        <w:t xml:space="preserve">опитування членів ОСББ </w:t>
      </w:r>
      <w:r w:rsidRPr="001D72E3">
        <w:t xml:space="preserve">«Французький» </w:t>
      </w:r>
      <w:r>
        <w:t xml:space="preserve">даного </w:t>
      </w:r>
      <w:r w:rsidR="00EB4B25">
        <w:t xml:space="preserve">поверху </w:t>
      </w:r>
      <w:r>
        <w:t>вбудованого паркінг</w:t>
      </w:r>
      <w:r w:rsidR="005154D6">
        <w:t>у</w:t>
      </w:r>
      <w:r w:rsidR="00EB4B25">
        <w:t>.</w:t>
      </w:r>
    </w:p>
    <w:p w:rsidR="005A63E6" w:rsidRDefault="005A63E6" w:rsidP="00295226">
      <w:r>
        <w:t>2.3. Протокол опитування повинен містити наступну інформацію:</w:t>
      </w:r>
    </w:p>
    <w:p w:rsidR="005A63E6" w:rsidRDefault="005A63E6" w:rsidP="00295226">
      <w:r>
        <w:t xml:space="preserve">- ПІБ члена </w:t>
      </w:r>
      <w:r w:rsidR="00EB4B25">
        <w:t>ОСББ;</w:t>
      </w:r>
    </w:p>
    <w:p w:rsidR="00EB4B25" w:rsidRDefault="005A63E6" w:rsidP="00295226">
      <w:r>
        <w:t>- особистий підпис члена ОСББ</w:t>
      </w:r>
      <w:r w:rsidR="005154D6">
        <w:t xml:space="preserve"> або його представника</w:t>
      </w:r>
      <w:r>
        <w:t xml:space="preserve"> </w:t>
      </w:r>
      <w:r w:rsidR="005154D6">
        <w:t xml:space="preserve">на підставі довіреності, нотаріально посвідченої </w:t>
      </w:r>
      <w:r w:rsidR="00EB4B25">
        <w:t>;</w:t>
      </w:r>
    </w:p>
    <w:p w:rsidR="005A63E6" w:rsidRDefault="005A63E6" w:rsidP="00295226">
      <w:r>
        <w:t>- дату опитування</w:t>
      </w:r>
    </w:p>
    <w:p w:rsidR="005A63E6" w:rsidRDefault="005A63E6" w:rsidP="00295226">
      <w:r>
        <w:t>- підпис особи відповідальної за опитування.</w:t>
      </w:r>
    </w:p>
    <w:p w:rsidR="005A63E6" w:rsidRDefault="005A63E6" w:rsidP="00295226">
      <w:r>
        <w:t>- відмітку про переможця або необхідність повторних виборів.</w:t>
      </w:r>
    </w:p>
    <w:p w:rsidR="005A63E6" w:rsidRDefault="005A63E6" w:rsidP="00295226">
      <w:r>
        <w:t>2.4. Переможцем вважається той кандидат, який набрав не менше ніж 2/3 голосів від</w:t>
      </w:r>
      <w:r w:rsidR="00FE6752">
        <w:rPr>
          <w:lang w:val="ru-RU"/>
        </w:rPr>
        <w:t xml:space="preserve"> </w:t>
      </w:r>
      <w:r>
        <w:t xml:space="preserve">загальної кількості голосів членів ОСББ певного </w:t>
      </w:r>
      <w:r w:rsidR="00A11778">
        <w:t>корпусу</w:t>
      </w:r>
      <w:r w:rsidR="00EB4B25">
        <w:t xml:space="preserve">. Від </w:t>
      </w:r>
      <w:r w:rsidR="00EB4B25">
        <w:t>вбудованого паркінг</w:t>
      </w:r>
      <w:r w:rsidR="005154D6">
        <w:t>у</w:t>
      </w:r>
      <w:r w:rsidR="00EB4B25">
        <w:t xml:space="preserve"> </w:t>
      </w:r>
      <w:r w:rsidR="00EB4B25">
        <w:t>п</w:t>
      </w:r>
      <w:r w:rsidR="00EB4B25">
        <w:t>ереможцем вважається той кандидат, який набрав не менше ніж 2/3 голосів від</w:t>
      </w:r>
      <w:r w:rsidR="00EB4B25" w:rsidRPr="00EB4B25">
        <w:t xml:space="preserve"> </w:t>
      </w:r>
      <w:r w:rsidR="00EB4B25">
        <w:t>загальної кількості голосів членів ОСББ</w:t>
      </w:r>
      <w:r w:rsidR="00EB4B25">
        <w:t xml:space="preserve"> </w:t>
      </w:r>
      <w:r w:rsidR="00EB4B25">
        <w:t>вбудованого паркінг</w:t>
      </w:r>
      <w:r w:rsidR="005154D6">
        <w:t>у</w:t>
      </w:r>
      <w:r w:rsidR="00EB4B25">
        <w:t>, відповідного поверху</w:t>
      </w:r>
      <w:r>
        <w:t>.</w:t>
      </w:r>
    </w:p>
    <w:p w:rsidR="005A63E6" w:rsidRDefault="005A63E6" w:rsidP="00295226">
      <w:r>
        <w:t>2.5. Повторне опитування не може бути проведене раніше ніж через 7 (сім)</w:t>
      </w:r>
      <w:r w:rsidR="00FE6752">
        <w:rPr>
          <w:lang w:val="ru-RU"/>
        </w:rPr>
        <w:t xml:space="preserve"> </w:t>
      </w:r>
      <w:r>
        <w:t>календарних днів з дати підписання протоколу першої спроби опитування або</w:t>
      </w:r>
      <w:r w:rsidR="00FE6752">
        <w:rPr>
          <w:lang w:val="ru-RU"/>
        </w:rPr>
        <w:t xml:space="preserve"> </w:t>
      </w:r>
      <w:r>
        <w:t>закінчення терміну першої спроби опитування. Переможцем другого опитування</w:t>
      </w:r>
      <w:r w:rsidR="00FE6752">
        <w:rPr>
          <w:lang w:val="ru-RU"/>
        </w:rPr>
        <w:t xml:space="preserve"> </w:t>
      </w:r>
      <w:r>
        <w:t xml:space="preserve">вважається той </w:t>
      </w:r>
      <w:r>
        <w:lastRenderedPageBreak/>
        <w:t>кандидат, який набрав не менше ніж 1/2 голосів від загальної</w:t>
      </w:r>
      <w:r w:rsidR="00FE6752">
        <w:rPr>
          <w:lang w:val="ru-RU"/>
        </w:rPr>
        <w:t xml:space="preserve"> </w:t>
      </w:r>
      <w:r>
        <w:t xml:space="preserve">кількості голосів членів ОСББ певного </w:t>
      </w:r>
      <w:r w:rsidR="00A11778">
        <w:t>корпусу</w:t>
      </w:r>
      <w:r w:rsidR="00EB4B25">
        <w:t>, вбудованого паркінгу</w:t>
      </w:r>
      <w:r>
        <w:t>.</w:t>
      </w:r>
    </w:p>
    <w:p w:rsidR="005A63E6" w:rsidRDefault="005A63E6" w:rsidP="00295226">
      <w:r>
        <w:t>2.6. Термін опитувань не може бути більшим ніж 10 (десять) календарних днів.</w:t>
      </w:r>
    </w:p>
    <w:p w:rsidR="005A63E6" w:rsidRDefault="005A63E6" w:rsidP="00295226">
      <w:r>
        <w:t>2.7. Після підписання протоколу опитування Голова правління повинен у дводенний</w:t>
      </w:r>
      <w:r w:rsidR="00FE6752">
        <w:rPr>
          <w:lang w:val="ru-RU"/>
        </w:rPr>
        <w:t xml:space="preserve"> </w:t>
      </w:r>
      <w:r>
        <w:t>термін оголосити переможця або призначити нове опитування шляхом розміщення</w:t>
      </w:r>
      <w:r w:rsidR="00FE6752">
        <w:rPr>
          <w:lang w:val="ru-RU"/>
        </w:rPr>
        <w:t xml:space="preserve"> </w:t>
      </w:r>
      <w:r>
        <w:t>оголошення на сайті ОСББ.</w:t>
      </w:r>
    </w:p>
    <w:p w:rsidR="005A63E6" w:rsidRDefault="005A63E6" w:rsidP="00295226">
      <w:r>
        <w:t xml:space="preserve">2.8. У разі неможливості обрання члену правління певного </w:t>
      </w:r>
      <w:r w:rsidR="00A11778">
        <w:t>корпусу</w:t>
      </w:r>
      <w:r>
        <w:t xml:space="preserve"> протягом двох</w:t>
      </w:r>
      <w:r w:rsidR="00FE6752" w:rsidRPr="00FE6752">
        <w:t xml:space="preserve"> </w:t>
      </w:r>
      <w:r>
        <w:t xml:space="preserve">опитувань Голова правління </w:t>
      </w:r>
      <w:proofErr w:type="spellStart"/>
      <w:r>
        <w:t>скликає</w:t>
      </w:r>
      <w:proofErr w:type="spellEnd"/>
      <w:r>
        <w:t xml:space="preserve"> очні збори певного </w:t>
      </w:r>
      <w:r w:rsidR="00A11778">
        <w:t>корпусу</w:t>
      </w:r>
      <w:r>
        <w:t xml:space="preserve"> шляхом розміщення</w:t>
      </w:r>
      <w:r w:rsidR="00FE6752" w:rsidRPr="00FE6752">
        <w:t xml:space="preserve"> </w:t>
      </w:r>
      <w:r>
        <w:t>ог</w:t>
      </w:r>
      <w:r w:rsidR="00AC6EA9">
        <w:t>олошення</w:t>
      </w:r>
      <w:r w:rsidR="00AC6EA9">
        <w:t xml:space="preserve"> на сайті ОСББ, на інформаційних дошках корпусів та поверхах вбудованих паркінгів.</w:t>
      </w:r>
      <w:r>
        <w:t xml:space="preserve"> з датою проведення</w:t>
      </w:r>
      <w:r w:rsidR="00FE6752" w:rsidRPr="00FE6752">
        <w:t xml:space="preserve"> </w:t>
      </w:r>
      <w:r>
        <w:t>не раніше чим через 7(сім) днів з дати підписання протоколу другої спроби</w:t>
      </w:r>
      <w:r w:rsidR="00FE6752" w:rsidRPr="00FE6752">
        <w:t xml:space="preserve"> </w:t>
      </w:r>
      <w:r>
        <w:t>опитування або закінчення терміну другої спроби опитування. Член правління</w:t>
      </w:r>
      <w:r w:rsidR="00FE6752">
        <w:rPr>
          <w:lang w:val="ru-RU"/>
        </w:rPr>
        <w:t xml:space="preserve"> </w:t>
      </w:r>
      <w:r>
        <w:t xml:space="preserve">обирається більшістю присутніх на очних зборах членів ОСББ певного </w:t>
      </w:r>
      <w:r w:rsidR="00A11778">
        <w:t>корпусу</w:t>
      </w:r>
      <w:r>
        <w:t>.</w:t>
      </w:r>
    </w:p>
    <w:p w:rsidR="005A63E6" w:rsidRDefault="005A63E6" w:rsidP="00295226">
      <w:r>
        <w:t>2.9. Якщо на очні збори по вибору члена правління явилося менше ніж 3 члена ОСББ</w:t>
      </w:r>
      <w:r w:rsidR="00FE6752" w:rsidRPr="00FE6752">
        <w:t xml:space="preserve"> </w:t>
      </w:r>
      <w:r>
        <w:t xml:space="preserve">від певного </w:t>
      </w:r>
      <w:r w:rsidR="00A11778">
        <w:t>корпусу</w:t>
      </w:r>
      <w:r>
        <w:t xml:space="preserve"> Голова правління призначає до моменту обрання на власний</w:t>
      </w:r>
      <w:r w:rsidR="00FE6752" w:rsidRPr="00FE6752">
        <w:t xml:space="preserve"> </w:t>
      </w:r>
      <w:r>
        <w:t xml:space="preserve">розсуд </w:t>
      </w:r>
      <w:proofErr w:type="spellStart"/>
      <w:r>
        <w:t>т.в.о</w:t>
      </w:r>
      <w:proofErr w:type="spellEnd"/>
      <w:r>
        <w:t xml:space="preserve">. члена правління певного </w:t>
      </w:r>
      <w:r w:rsidR="00A11778">
        <w:t>корпусу</w:t>
      </w:r>
      <w:r w:rsidR="005154D6">
        <w:t>,</w:t>
      </w:r>
      <w:r>
        <w:t xml:space="preserve"> про що сповіщає шляхом розміщення</w:t>
      </w:r>
      <w:r w:rsidR="00FE6752" w:rsidRPr="00FE6752">
        <w:t xml:space="preserve"> </w:t>
      </w:r>
      <w:r>
        <w:t xml:space="preserve">оголошення </w:t>
      </w:r>
      <w:r w:rsidR="00A40233">
        <w:t>на сайті ОСББ, на інформаційних дошках корпусів та поверхах вбудованих паркінгів</w:t>
      </w:r>
      <w:r w:rsidR="00A40233">
        <w:t xml:space="preserve"> </w:t>
      </w:r>
      <w:r>
        <w:t>у дводенний термін.</w:t>
      </w:r>
      <w:r w:rsidR="000D4BB9">
        <w:t xml:space="preserve"> Повноваження </w:t>
      </w:r>
      <w:proofErr w:type="spellStart"/>
      <w:r w:rsidR="000D4BB9">
        <w:t>т.в.о</w:t>
      </w:r>
      <w:proofErr w:type="spellEnd"/>
      <w:r w:rsidR="000D4BB9">
        <w:t>. члена правління закінчуються після обрання члена правління від даного корпусу або поверхів вбудованого паркінгу.</w:t>
      </w:r>
    </w:p>
    <w:p w:rsidR="00176068" w:rsidRDefault="00176068" w:rsidP="00295226">
      <w:pPr>
        <w:rPr>
          <w:b/>
        </w:rPr>
      </w:pPr>
    </w:p>
    <w:p w:rsidR="005A63E6" w:rsidRPr="000D4BB9" w:rsidRDefault="005A63E6" w:rsidP="00295226">
      <w:pPr>
        <w:rPr>
          <w:b/>
        </w:rPr>
      </w:pPr>
      <w:r w:rsidRPr="000D4BB9">
        <w:rPr>
          <w:b/>
        </w:rPr>
        <w:t>3. Оскарження рішення про вибір члена правління</w:t>
      </w:r>
    </w:p>
    <w:p w:rsidR="005A63E6" w:rsidRDefault="005A63E6" w:rsidP="00295226">
      <w:r>
        <w:t xml:space="preserve">3.1. Рішення щодо призначення члена правління певного </w:t>
      </w:r>
      <w:r w:rsidR="00A11778">
        <w:t>корпусу</w:t>
      </w:r>
      <w:r>
        <w:t xml:space="preserve"> може бути</w:t>
      </w:r>
      <w:r w:rsidR="00FE6752">
        <w:rPr>
          <w:lang w:val="ru-RU"/>
        </w:rPr>
        <w:t xml:space="preserve"> </w:t>
      </w:r>
      <w:r>
        <w:t>оскаржене у 10 (десяти) денний термін будь</w:t>
      </w:r>
      <w:r w:rsidR="005154D6">
        <w:t>-</w:t>
      </w:r>
      <w:r>
        <w:t xml:space="preserve">яким членом ОСББ даного </w:t>
      </w:r>
      <w:r w:rsidR="00A11778">
        <w:t>корпусу</w:t>
      </w:r>
      <w:r w:rsidR="00FE6752">
        <w:rPr>
          <w:lang w:val="ru-RU"/>
        </w:rPr>
        <w:t xml:space="preserve"> </w:t>
      </w:r>
      <w:r>
        <w:t>шляхом надання обґрунтованої заяви на ім’я Голови правління.</w:t>
      </w:r>
    </w:p>
    <w:p w:rsidR="005A63E6" w:rsidRDefault="005A63E6" w:rsidP="00295226">
      <w:r>
        <w:t>3.2. Голова правління у п’ятиденний термін повинен скласти комісію з числа</w:t>
      </w:r>
      <w:r w:rsidR="00FE6752">
        <w:rPr>
          <w:lang w:val="ru-RU"/>
        </w:rPr>
        <w:t xml:space="preserve"> </w:t>
      </w:r>
      <w:r>
        <w:t xml:space="preserve">мінімум </w:t>
      </w:r>
      <w:r w:rsidR="000D4BB9">
        <w:t>7</w:t>
      </w:r>
      <w:r>
        <w:t xml:space="preserve"> (</w:t>
      </w:r>
      <w:r w:rsidR="000D4BB9">
        <w:t>Сьомі</w:t>
      </w:r>
      <w:r>
        <w:t>) членів правління окрім себе та ревізора, розглянути скаргу та</w:t>
      </w:r>
      <w:r w:rsidR="00FE6752">
        <w:rPr>
          <w:lang w:val="ru-RU"/>
        </w:rPr>
        <w:t xml:space="preserve"> </w:t>
      </w:r>
      <w:r>
        <w:t>довести письмово своє остаточне рішення.</w:t>
      </w:r>
    </w:p>
    <w:p w:rsidR="005A63E6" w:rsidRDefault="005A63E6" w:rsidP="00295226">
      <w:r>
        <w:t xml:space="preserve">3.3. У разі підтвердження порушень при проведенні </w:t>
      </w:r>
      <w:r w:rsidR="005154D6">
        <w:t xml:space="preserve">загальних зборів корпусу та письмового </w:t>
      </w:r>
      <w:r>
        <w:t>опитування Голова правління</w:t>
      </w:r>
      <w:r w:rsidR="00FE6752">
        <w:rPr>
          <w:lang w:val="ru-RU"/>
        </w:rPr>
        <w:t xml:space="preserve"> </w:t>
      </w:r>
      <w:r>
        <w:t xml:space="preserve">може скасувати результат та призначити проведення </w:t>
      </w:r>
      <w:r w:rsidR="005154D6">
        <w:t>обрання члена Правління.</w:t>
      </w:r>
      <w:r>
        <w:t>.</w:t>
      </w:r>
    </w:p>
    <w:p w:rsidR="00176068" w:rsidRDefault="00176068" w:rsidP="00295226">
      <w:pPr>
        <w:rPr>
          <w:b/>
        </w:rPr>
      </w:pPr>
    </w:p>
    <w:p w:rsidR="005A63E6" w:rsidRPr="00AC6EA9" w:rsidRDefault="005A63E6" w:rsidP="00295226">
      <w:pPr>
        <w:rPr>
          <w:b/>
        </w:rPr>
      </w:pPr>
      <w:r w:rsidRPr="00AC6EA9">
        <w:rPr>
          <w:b/>
        </w:rPr>
        <w:t>4. З</w:t>
      </w:r>
      <w:r w:rsidR="005154D6">
        <w:rPr>
          <w:b/>
        </w:rPr>
        <w:t>а</w:t>
      </w:r>
      <w:r w:rsidRPr="00AC6EA9">
        <w:rPr>
          <w:b/>
        </w:rPr>
        <w:t>міна члена правління:</w:t>
      </w:r>
    </w:p>
    <w:p w:rsidR="005A63E6" w:rsidRDefault="005A63E6" w:rsidP="00295226">
      <w:r>
        <w:t>4.1. З</w:t>
      </w:r>
      <w:r w:rsidR="005154D6">
        <w:t>а</w:t>
      </w:r>
      <w:r>
        <w:t>міна члена правління можлива у наступних випадках:</w:t>
      </w:r>
    </w:p>
    <w:p w:rsidR="005A63E6" w:rsidRDefault="005A63E6" w:rsidP="00295226">
      <w:r>
        <w:t>- Отримана заява на ім’я Голови правління від діючого обраного члена правління</w:t>
      </w:r>
      <w:r w:rsidR="00FE6752">
        <w:rPr>
          <w:lang w:val="ru-RU"/>
        </w:rPr>
        <w:t xml:space="preserve"> </w:t>
      </w:r>
      <w:r>
        <w:t>на усунення за власним бажанням.</w:t>
      </w:r>
    </w:p>
    <w:p w:rsidR="005A63E6" w:rsidRDefault="005A63E6" w:rsidP="00295226">
      <w:r>
        <w:t>- Діючий член правління вийшов з членів ОСББ.</w:t>
      </w:r>
    </w:p>
    <w:p w:rsidR="005A63E6" w:rsidRDefault="005A63E6" w:rsidP="00295226">
      <w:r>
        <w:t>- Отримана заява на ім’я Голови правління на</w:t>
      </w:r>
      <w:r w:rsidR="00FE6752">
        <w:rPr>
          <w:lang w:val="ru-RU"/>
        </w:rPr>
        <w:t xml:space="preserve"> </w:t>
      </w:r>
      <w:r>
        <w:t>відкликання члена правління</w:t>
      </w:r>
      <w:r w:rsidR="00EB0D7C">
        <w:t xml:space="preserve">, </w:t>
      </w:r>
      <w:r w:rsidR="00EB0D7C">
        <w:t>належним чином оформлена</w:t>
      </w:r>
      <w:r>
        <w:t>.</w:t>
      </w:r>
    </w:p>
    <w:p w:rsidR="005A63E6" w:rsidRDefault="005A63E6" w:rsidP="00295226">
      <w:r>
        <w:t>4.2. У разі набуття будь</w:t>
      </w:r>
      <w:r w:rsidR="00EB0D7C">
        <w:t>-</w:t>
      </w:r>
      <w:r>
        <w:t>якої з подій</w:t>
      </w:r>
      <w:r w:rsidR="00EB0D7C">
        <w:t>,</w:t>
      </w:r>
      <w:r>
        <w:t xml:space="preserve"> вказаних в п.4.1. Голова правління повинен у</w:t>
      </w:r>
      <w:r w:rsidR="00FE6752">
        <w:rPr>
          <w:lang w:val="ru-RU"/>
        </w:rPr>
        <w:t xml:space="preserve"> </w:t>
      </w:r>
      <w:r>
        <w:t xml:space="preserve">триденний термін призначити нові вибори певного члену правління шляхом розміщення оголошення та призначити </w:t>
      </w:r>
      <w:proofErr w:type="spellStart"/>
      <w:r>
        <w:t>т.в.о</w:t>
      </w:r>
      <w:proofErr w:type="spellEnd"/>
      <w:r>
        <w:t xml:space="preserve">. члена правління певного </w:t>
      </w:r>
      <w:r w:rsidR="00A11778">
        <w:t>корпусу</w:t>
      </w:r>
      <w:r>
        <w:t xml:space="preserve"> з</w:t>
      </w:r>
      <w:r w:rsidR="00FE6752">
        <w:rPr>
          <w:lang w:val="ru-RU"/>
        </w:rPr>
        <w:t xml:space="preserve"> </w:t>
      </w:r>
      <w:r>
        <w:t>числа інших діючих членів правління до моменту його обрання.</w:t>
      </w:r>
    </w:p>
    <w:p w:rsidR="00EB0D7C" w:rsidRDefault="00EB0D7C" w:rsidP="00295226">
      <w:pPr>
        <w:rPr>
          <w:b/>
        </w:rPr>
      </w:pPr>
    </w:p>
    <w:p w:rsidR="005A63E6" w:rsidRPr="00EB0D7C" w:rsidRDefault="005A63E6" w:rsidP="00295226">
      <w:pPr>
        <w:rPr>
          <w:b/>
        </w:rPr>
      </w:pPr>
      <w:r w:rsidRPr="00EB0D7C">
        <w:rPr>
          <w:b/>
        </w:rPr>
        <w:t>5. Відкликання члена правління.</w:t>
      </w:r>
    </w:p>
    <w:p w:rsidR="005A63E6" w:rsidRDefault="005A63E6" w:rsidP="00295226">
      <w:r>
        <w:t>5.1. У разі неналежного виконання своїх обов’язків або виявлених зловживань член</w:t>
      </w:r>
      <w:r w:rsidR="00FE6752">
        <w:rPr>
          <w:lang w:val="ru-RU"/>
        </w:rPr>
        <w:t xml:space="preserve"> </w:t>
      </w:r>
      <w:r>
        <w:t>правління може бути відкликаний.</w:t>
      </w:r>
    </w:p>
    <w:p w:rsidR="005A63E6" w:rsidRDefault="005A63E6" w:rsidP="00295226">
      <w:r>
        <w:t xml:space="preserve">5.2. Ініціатором відкликання може виступати будь який член ОСББ певного </w:t>
      </w:r>
      <w:r w:rsidR="00A11778">
        <w:t>корпусу</w:t>
      </w:r>
      <w:r>
        <w:t>.</w:t>
      </w:r>
    </w:p>
    <w:p w:rsidR="000D4BB9" w:rsidRDefault="005A63E6" w:rsidP="000D4BB9">
      <w:r>
        <w:t>5.3. Для запуску процедурі відкликання ініціатор повинен написати заяву на ім’я</w:t>
      </w:r>
      <w:r w:rsidR="00FE6752" w:rsidRPr="00FE6752">
        <w:t xml:space="preserve"> </w:t>
      </w:r>
      <w:r>
        <w:t>Голови правління з позначенням об’єктивних причин та підписами не менше ніж</w:t>
      </w:r>
      <w:r w:rsidR="00FE6752" w:rsidRPr="00FE6752">
        <w:t xml:space="preserve"> </w:t>
      </w:r>
      <w:r>
        <w:t xml:space="preserve">1/5 кількості членів ОСББ певного </w:t>
      </w:r>
      <w:r w:rsidR="00A11778">
        <w:t>корпусу</w:t>
      </w:r>
      <w:r w:rsidR="000D4BB9">
        <w:t xml:space="preserve">, </w:t>
      </w:r>
      <w:r w:rsidR="000D4BB9">
        <w:t>поверхів вбудованого паркінгу.</w:t>
      </w:r>
    </w:p>
    <w:p w:rsidR="005A63E6" w:rsidRDefault="005A63E6" w:rsidP="00295226">
      <w:r>
        <w:t>5.4. Голова правління повинен у 5 (п’яти) денний термін розглянути заяву та</w:t>
      </w:r>
      <w:r w:rsidR="00FE6752">
        <w:rPr>
          <w:lang w:val="ru-RU"/>
        </w:rPr>
        <w:t xml:space="preserve"> </w:t>
      </w:r>
      <w:r>
        <w:t xml:space="preserve">відкликати члена правління з призначенням нових виборів або </w:t>
      </w:r>
      <w:r w:rsidR="00EB0D7C">
        <w:t xml:space="preserve">обґрунтовано </w:t>
      </w:r>
      <w:r>
        <w:t>письмово</w:t>
      </w:r>
      <w:r w:rsidR="00FE6752">
        <w:rPr>
          <w:lang w:val="ru-RU"/>
        </w:rPr>
        <w:t xml:space="preserve"> </w:t>
      </w:r>
      <w:r>
        <w:t>відмовити ініціатору за формальними обставинами.</w:t>
      </w:r>
    </w:p>
    <w:p w:rsidR="005A63E6" w:rsidRDefault="005A63E6" w:rsidP="00295226">
      <w:r>
        <w:t>5.5. Відкликаний член правління не має права бути обраним до правління</w:t>
      </w:r>
      <w:r w:rsidR="00FE6752">
        <w:rPr>
          <w:lang w:val="ru-RU"/>
        </w:rPr>
        <w:t xml:space="preserve"> </w:t>
      </w:r>
      <w:r>
        <w:t>наступні 5 років.</w:t>
      </w:r>
    </w:p>
    <w:p w:rsidR="00176068" w:rsidRDefault="00176068" w:rsidP="00295226">
      <w:pPr>
        <w:rPr>
          <w:b/>
        </w:rPr>
      </w:pPr>
    </w:p>
    <w:p w:rsidR="005A63E6" w:rsidRPr="000D4BB9" w:rsidRDefault="005A63E6" w:rsidP="00295226">
      <w:pPr>
        <w:rPr>
          <w:b/>
        </w:rPr>
      </w:pPr>
      <w:r w:rsidRPr="000D4BB9">
        <w:rPr>
          <w:b/>
        </w:rPr>
        <w:t>6. Зміна Голови правління</w:t>
      </w:r>
    </w:p>
    <w:p w:rsidR="005A63E6" w:rsidRDefault="005A63E6" w:rsidP="00295226">
      <w:r>
        <w:t>6.1. Зміна Голови правління можлива у наступних випадках:</w:t>
      </w:r>
    </w:p>
    <w:p w:rsidR="005A63E6" w:rsidRDefault="005A63E6" w:rsidP="00295226">
      <w:r>
        <w:t>- Отримана заява  від Голови правління на усунення за власним бажанням.</w:t>
      </w:r>
    </w:p>
    <w:p w:rsidR="005A63E6" w:rsidRDefault="005A63E6" w:rsidP="00295226">
      <w:r>
        <w:t xml:space="preserve">- Голова правління вийшов з </w:t>
      </w:r>
      <w:r w:rsidR="00EB0D7C">
        <w:t xml:space="preserve">числа </w:t>
      </w:r>
      <w:r>
        <w:t>ОСББ.</w:t>
      </w:r>
    </w:p>
    <w:p w:rsidR="005A63E6" w:rsidRDefault="005A63E6" w:rsidP="00295226">
      <w:r>
        <w:t>- Правління ОСББ отримало належним чином оформлене звернення на відклик</w:t>
      </w:r>
      <w:r w:rsidR="00FE6752">
        <w:rPr>
          <w:lang w:val="ru-RU"/>
        </w:rPr>
        <w:t xml:space="preserve"> </w:t>
      </w:r>
      <w:r>
        <w:t>Голови правління</w:t>
      </w:r>
      <w:r w:rsidR="00922750" w:rsidRPr="00922750">
        <w:t xml:space="preserve"> </w:t>
      </w:r>
      <w:r w:rsidR="00922750">
        <w:t>з позначенням об’єктивних причин та підписами не менше ніж</w:t>
      </w:r>
      <w:r w:rsidR="00922750" w:rsidRPr="00FE6752">
        <w:t xml:space="preserve"> </w:t>
      </w:r>
      <w:r w:rsidR="00922750">
        <w:t xml:space="preserve">1/5 кількості членів ОСББ </w:t>
      </w:r>
      <w:r w:rsidR="00922750">
        <w:t>«Французький»</w:t>
      </w:r>
      <w:r w:rsidR="00922750">
        <w:t>.</w:t>
      </w:r>
    </w:p>
    <w:p w:rsidR="00922750" w:rsidRDefault="005A63E6" w:rsidP="00295226">
      <w:r>
        <w:lastRenderedPageBreak/>
        <w:t>6.2. У разі набуття будь</w:t>
      </w:r>
      <w:r w:rsidR="00EB0D7C">
        <w:t>-</w:t>
      </w:r>
      <w:r>
        <w:t>якої з подій</w:t>
      </w:r>
      <w:r w:rsidR="00EB0D7C">
        <w:t>,</w:t>
      </w:r>
      <w:r>
        <w:t xml:space="preserve"> вказаних в п.6.1. </w:t>
      </w:r>
      <w:proofErr w:type="spellStart"/>
      <w:r>
        <w:t>т.в.о</w:t>
      </w:r>
      <w:proofErr w:type="spellEnd"/>
      <w:r>
        <w:t>. Голов</w:t>
      </w:r>
      <w:r w:rsidR="00922750">
        <w:t>и</w:t>
      </w:r>
      <w:r>
        <w:t xml:space="preserve"> правління</w:t>
      </w:r>
      <w:r w:rsidR="00FE6752">
        <w:rPr>
          <w:lang w:val="ru-RU"/>
        </w:rPr>
        <w:t xml:space="preserve"> </w:t>
      </w:r>
      <w:r>
        <w:t>призначається його заступник і виконує обов’язки Голови до моменту обрання</w:t>
      </w:r>
      <w:r w:rsidR="00FE6752">
        <w:rPr>
          <w:lang w:val="ru-RU"/>
        </w:rPr>
        <w:t xml:space="preserve"> </w:t>
      </w:r>
      <w:r>
        <w:t>нового Голови правління. Т. в. о. Голови повинен у триденний термін призначити</w:t>
      </w:r>
      <w:r w:rsidR="00FE6752" w:rsidRPr="00922750">
        <w:t xml:space="preserve"> </w:t>
      </w:r>
      <w:r>
        <w:t>нові вибори Голови правління шляхом зібрання зборів членів правління,</w:t>
      </w:r>
      <w:r w:rsidR="00FE6752" w:rsidRPr="00922750">
        <w:t xml:space="preserve"> </w:t>
      </w:r>
      <w:r>
        <w:t>розмістив оголошення на сайті ОСББ</w:t>
      </w:r>
      <w:r w:rsidR="00AC6EA9">
        <w:t>,</w:t>
      </w:r>
      <w:r w:rsidR="00922750">
        <w:t xml:space="preserve"> на інформаційних дошках корпусів та поверхах вбудованих </w:t>
      </w:r>
      <w:r w:rsidR="00AF340F">
        <w:t>паркінгів</w:t>
      </w:r>
      <w:r w:rsidR="00922750">
        <w:t>.</w:t>
      </w:r>
    </w:p>
    <w:p w:rsidR="005A63E6" w:rsidRDefault="005A63E6" w:rsidP="00295226">
      <w:r>
        <w:t>.</w:t>
      </w:r>
    </w:p>
    <w:p w:rsidR="00922750" w:rsidRDefault="005A63E6" w:rsidP="00295226">
      <w:pPr>
        <w:rPr>
          <w:lang w:val="ru-RU"/>
        </w:rPr>
      </w:pPr>
      <w:r>
        <w:t>6.3. Дата проведення зборів по вибору Голови правління повинна бути</w:t>
      </w:r>
      <w:r w:rsidR="00FE6752">
        <w:rPr>
          <w:lang w:val="ru-RU"/>
        </w:rPr>
        <w:t xml:space="preserve"> </w:t>
      </w:r>
      <w:r>
        <w:t>призначена не пізніше чим через 7 (сім) днів з дати набуття будь</w:t>
      </w:r>
      <w:r w:rsidR="00EB0D7C">
        <w:t>-</w:t>
      </w:r>
      <w:r>
        <w:t>якої події</w:t>
      </w:r>
      <w:r w:rsidR="00EB0D7C">
        <w:t xml:space="preserve">, зазначеної в </w:t>
      </w:r>
      <w:r>
        <w:t xml:space="preserve"> п.6.1.</w:t>
      </w:r>
      <w:r w:rsidR="00FE6752">
        <w:rPr>
          <w:lang w:val="ru-RU"/>
        </w:rPr>
        <w:t xml:space="preserve"> </w:t>
      </w:r>
    </w:p>
    <w:p w:rsidR="00176068" w:rsidRDefault="00176068" w:rsidP="00295226">
      <w:pPr>
        <w:rPr>
          <w:b/>
        </w:rPr>
      </w:pPr>
    </w:p>
    <w:p w:rsidR="005A63E6" w:rsidRPr="00922750" w:rsidRDefault="005A63E6" w:rsidP="00295226">
      <w:pPr>
        <w:rPr>
          <w:b/>
        </w:rPr>
      </w:pPr>
      <w:r w:rsidRPr="00922750">
        <w:rPr>
          <w:b/>
        </w:rPr>
        <w:t>7. Обрання Голови правління</w:t>
      </w:r>
    </w:p>
    <w:p w:rsidR="005A63E6" w:rsidRDefault="005A63E6" w:rsidP="00295226">
      <w:r>
        <w:t>7.1. Голова правління обирається серед членів правління і одночасно виконує</w:t>
      </w:r>
      <w:r w:rsidR="00FE6752">
        <w:rPr>
          <w:lang w:val="ru-RU"/>
        </w:rPr>
        <w:t xml:space="preserve"> </w:t>
      </w:r>
      <w:r>
        <w:t xml:space="preserve">функції члена правління </w:t>
      </w:r>
      <w:r w:rsidR="00A11778">
        <w:t>корпусу</w:t>
      </w:r>
      <w:r w:rsidR="00EB0D7C">
        <w:t>,</w:t>
      </w:r>
      <w:r>
        <w:t xml:space="preserve"> від якого він був обраний.</w:t>
      </w:r>
      <w:r w:rsidR="00176068">
        <w:t xml:space="preserve"> В окремих випадках Голова правління може бути, обраний загальними зборами ОСМД «Французький» або поіменним голосуванням співвласників ОСМД «Французький».</w:t>
      </w:r>
    </w:p>
    <w:p w:rsidR="005A63E6" w:rsidRDefault="005A63E6" w:rsidP="00295226">
      <w:r>
        <w:t>7.2. Голова правління обирається на зборах правління шляхом поіменного</w:t>
      </w:r>
      <w:r w:rsidR="00FE6752">
        <w:rPr>
          <w:lang w:val="ru-RU"/>
        </w:rPr>
        <w:t xml:space="preserve"> </w:t>
      </w:r>
      <w:r>
        <w:t>голосування членів правління.</w:t>
      </w:r>
    </w:p>
    <w:p w:rsidR="005A63E6" w:rsidRDefault="005A63E6" w:rsidP="00295226">
      <w:r>
        <w:t xml:space="preserve">7.3. Необхідною умовою обрання Голови правління є особиста присутність </w:t>
      </w:r>
      <w:r w:rsidR="00AF340F">
        <w:t>не менше 18 (Вісімнадцяти)</w:t>
      </w:r>
      <w:r w:rsidR="00922750">
        <w:t>, обраних членів правління</w:t>
      </w:r>
      <w:r w:rsidR="00FE6752">
        <w:rPr>
          <w:lang w:val="ru-RU"/>
        </w:rPr>
        <w:t xml:space="preserve"> </w:t>
      </w:r>
      <w:r>
        <w:t xml:space="preserve"> на зборах</w:t>
      </w:r>
      <w:r w:rsidR="00AF340F">
        <w:t xml:space="preserve"> корпусів, </w:t>
      </w:r>
      <w:r w:rsidR="00AF340F">
        <w:t>поверхах вбудованих паркінгів</w:t>
      </w:r>
      <w:r>
        <w:t>.</w:t>
      </w:r>
    </w:p>
    <w:p w:rsidR="005A63E6" w:rsidRDefault="005A63E6" w:rsidP="00295226">
      <w:r>
        <w:t>7.4. Результати голосування оформлюються у вигляді</w:t>
      </w:r>
      <w:r w:rsidR="00EB0D7C">
        <w:t>,</w:t>
      </w:r>
      <w:r>
        <w:t xml:space="preserve"> протоколу в якому</w:t>
      </w:r>
      <w:r w:rsidR="00FE6752">
        <w:rPr>
          <w:lang w:val="ru-RU"/>
        </w:rPr>
        <w:t xml:space="preserve"> </w:t>
      </w:r>
      <w:r>
        <w:t xml:space="preserve">зазначаються ПІБ присутніх членів правління, результат голосування, </w:t>
      </w:r>
      <w:r w:rsidR="00922750">
        <w:t>особистий підпис кожного с вказівкою П.І.Б</w:t>
      </w:r>
      <w:r>
        <w:t>.</w:t>
      </w:r>
      <w:r w:rsidR="00922750">
        <w:t>, написаного власноручно</w:t>
      </w:r>
      <w:r w:rsidR="00AF340F">
        <w:t>.</w:t>
      </w:r>
    </w:p>
    <w:p w:rsidR="005A63E6" w:rsidRDefault="005A63E6" w:rsidP="00295226">
      <w:r>
        <w:t xml:space="preserve">7.5. Переможцем вважається той кандидат, який набрав </w:t>
      </w:r>
      <w:r w:rsidR="00AC6EA9">
        <w:t xml:space="preserve">16 </w:t>
      </w:r>
      <w:r>
        <w:t xml:space="preserve">голосів «за» з </w:t>
      </w:r>
      <w:r w:rsidR="00922750">
        <w:t>числа присутніх</w:t>
      </w:r>
      <w:r w:rsidR="00AC6EA9">
        <w:t>.</w:t>
      </w:r>
    </w:p>
    <w:p w:rsidR="005A63E6" w:rsidRDefault="005A63E6" w:rsidP="00295226">
      <w:r>
        <w:t>7.6. У разі неотримання кандидатом на посаду Голови правління необхідних</w:t>
      </w:r>
      <w:r w:rsidR="00FE6752">
        <w:rPr>
          <w:lang w:val="ru-RU"/>
        </w:rPr>
        <w:t xml:space="preserve"> </w:t>
      </w:r>
      <w:r>
        <w:t>голосів, відсутності кворуму, призначаються повторні збори членів правління, але</w:t>
      </w:r>
      <w:r w:rsidR="00FE6752">
        <w:rPr>
          <w:lang w:val="ru-RU"/>
        </w:rPr>
        <w:t xml:space="preserve"> </w:t>
      </w:r>
      <w:r>
        <w:t>не раніше 7 (сімох) календарних днів з дати проведення перших зборів.</w:t>
      </w:r>
    </w:p>
    <w:p w:rsidR="005A63E6" w:rsidRDefault="005A63E6" w:rsidP="00295226">
      <w:r>
        <w:t>7.7. У разі неотримання кандидатом на посаду Голови правління необхідних</w:t>
      </w:r>
      <w:r w:rsidR="00FE6752" w:rsidRPr="00AC6EA9">
        <w:t xml:space="preserve"> </w:t>
      </w:r>
      <w:r>
        <w:t>голосів, відсутності кворуму, виявлених порушень у виконанні діючого порядку</w:t>
      </w:r>
      <w:r w:rsidR="00FE6752" w:rsidRPr="00AC6EA9">
        <w:t xml:space="preserve"> </w:t>
      </w:r>
      <w:r>
        <w:t>призначаються загальні збори членів ОСББ</w:t>
      </w:r>
      <w:r w:rsidR="00922750">
        <w:t xml:space="preserve"> «Французький»</w:t>
      </w:r>
      <w:r w:rsidR="00AC6EA9">
        <w:t xml:space="preserve"> або здійснюється </w:t>
      </w:r>
      <w:r w:rsidR="00AC6EA9">
        <w:t>письмов</w:t>
      </w:r>
      <w:r w:rsidR="00AC6EA9">
        <w:t>е</w:t>
      </w:r>
      <w:r w:rsidR="00AC6EA9" w:rsidRPr="00FE6752">
        <w:t xml:space="preserve"> </w:t>
      </w:r>
      <w:r w:rsidR="00AC6EA9">
        <w:t xml:space="preserve">опитування членів ОСББ </w:t>
      </w:r>
      <w:r w:rsidR="00AC6EA9" w:rsidRPr="001D72E3">
        <w:t>«Французький</w:t>
      </w:r>
      <w:r>
        <w:t>.</w:t>
      </w:r>
    </w:p>
    <w:p w:rsidR="005A63E6" w:rsidRDefault="005A63E6" w:rsidP="00295226">
      <w:r>
        <w:t>7.8. Рішення по проведенню зборів по обранню Голови правління розміщується на</w:t>
      </w:r>
      <w:r w:rsidR="00FE6752" w:rsidRPr="00FE6752">
        <w:t xml:space="preserve"> </w:t>
      </w:r>
      <w:r>
        <w:t>інформаційних дошках біля під’їздів та сайті ОСББ. В оголошенні повинно бути</w:t>
      </w:r>
      <w:r w:rsidR="00FE6752" w:rsidRPr="00A11778">
        <w:t xml:space="preserve"> </w:t>
      </w:r>
      <w:r>
        <w:t>вказані наступні істотні умови:</w:t>
      </w:r>
    </w:p>
    <w:p w:rsidR="005A63E6" w:rsidRDefault="005A63E6" w:rsidP="00295226">
      <w:r>
        <w:t>- Причини проведення загальних зборів</w:t>
      </w:r>
    </w:p>
    <w:p w:rsidR="005A63E6" w:rsidRDefault="005A63E6" w:rsidP="00295226">
      <w:r>
        <w:t>- Дата проведення зборів</w:t>
      </w:r>
    </w:p>
    <w:p w:rsidR="005A63E6" w:rsidRPr="00FE6752" w:rsidRDefault="005A63E6" w:rsidP="00295226">
      <w:r w:rsidRPr="00FE6752">
        <w:t>- Термін отримання пропозицій щодо кандидатів</w:t>
      </w:r>
      <w:r w:rsidR="00AC6EA9">
        <w:t>.</w:t>
      </w:r>
    </w:p>
    <w:p w:rsidR="005A63E6" w:rsidRPr="00FE6752" w:rsidRDefault="005A63E6" w:rsidP="00295226">
      <w:r w:rsidRPr="00FE6752">
        <w:t xml:space="preserve">7.9. Пропозиції щодо кандидатів надаються </w:t>
      </w:r>
      <w:r w:rsidR="00EB0D7C">
        <w:t xml:space="preserve">співвласниками, </w:t>
      </w:r>
      <w:r w:rsidRPr="00FE6752">
        <w:t>ОСББ письмово на адресу</w:t>
      </w:r>
      <w:r w:rsidR="00FE6752" w:rsidRPr="00FE6752">
        <w:t xml:space="preserve"> </w:t>
      </w:r>
      <w:r w:rsidRPr="00FE6752">
        <w:t>правління ОСББ, з додаванням резюме потенційного кандидату</w:t>
      </w:r>
      <w:r w:rsidR="00AC6EA9">
        <w:t xml:space="preserve">, </w:t>
      </w:r>
      <w:r w:rsidR="00563DD0">
        <w:t>розмі</w:t>
      </w:r>
      <w:r w:rsidR="00563DD0">
        <w:t>щуються</w:t>
      </w:r>
      <w:r w:rsidR="00563DD0">
        <w:t xml:space="preserve"> оголошення на сайті ОСББ, на інформаційних дошках корпусів та поверхах вбудованих паркінгів</w:t>
      </w:r>
    </w:p>
    <w:p w:rsidR="005A63E6" w:rsidRPr="00FE6752" w:rsidRDefault="005A63E6" w:rsidP="00295226">
      <w:r w:rsidRPr="00FE6752">
        <w:t>7.10. Дата проведення зборів повинна бути розрахована таким чином, щоб</w:t>
      </w:r>
      <w:r w:rsidR="00FE6752" w:rsidRPr="00FE6752">
        <w:t xml:space="preserve"> </w:t>
      </w:r>
      <w:r w:rsidRPr="00FE6752">
        <w:t>мешканці ОСББ мали можливість на протязі 7 (днів) з дати оголошення подати</w:t>
      </w:r>
      <w:r w:rsidR="00FE6752" w:rsidRPr="00FE6752">
        <w:t xml:space="preserve"> </w:t>
      </w:r>
      <w:r w:rsidRPr="00FE6752">
        <w:t>кандидатів на розгляд, та 7 (днів) на вивчення списку кандидатів. Кандидати</w:t>
      </w:r>
      <w:r w:rsidR="00FE6752" w:rsidRPr="00FE6752">
        <w:t xml:space="preserve"> </w:t>
      </w:r>
      <w:r w:rsidRPr="00FE6752">
        <w:t>подані на розгляд з порушенням терміну до розгляду не приймаються.</w:t>
      </w:r>
    </w:p>
    <w:p w:rsidR="005A63E6" w:rsidRPr="00FE6752" w:rsidRDefault="005A63E6" w:rsidP="00295226">
      <w:r w:rsidRPr="00FE6752">
        <w:t xml:space="preserve">7.11. Не пізніше ніж за 7 (сім) днів до дати зборів, </w:t>
      </w:r>
      <w:proofErr w:type="spellStart"/>
      <w:r w:rsidRPr="00FE6752">
        <w:t>т.в.о</w:t>
      </w:r>
      <w:proofErr w:type="spellEnd"/>
      <w:r w:rsidRPr="00FE6752">
        <w:t>. Голови правління шляхом</w:t>
      </w:r>
      <w:r w:rsidR="00FE6752" w:rsidRPr="00FE6752">
        <w:t xml:space="preserve"> </w:t>
      </w:r>
      <w:r w:rsidR="00EB0D7C">
        <w:t>розміщення оголошення на</w:t>
      </w:r>
      <w:r w:rsidRPr="00FE6752">
        <w:t xml:space="preserve"> сайті ОСББ</w:t>
      </w:r>
      <w:r w:rsidR="00AC6EA9">
        <w:t>, на інформаційних дошках корпусів та поверхах вбудованих паркінгів.</w:t>
      </w:r>
      <w:r w:rsidRPr="00FE6752">
        <w:t xml:space="preserve"> повідомляє про потенційних кандидатів.</w:t>
      </w:r>
    </w:p>
    <w:p w:rsidR="005A63E6" w:rsidRDefault="005A63E6" w:rsidP="00295226">
      <w:r w:rsidRPr="00FE6752">
        <w:t>7.12. У випадку обрання Голови правління через голосування на загальних зборах</w:t>
      </w:r>
      <w:r w:rsidR="00FE6752" w:rsidRPr="00FE6752">
        <w:t xml:space="preserve"> </w:t>
      </w:r>
      <w:r w:rsidRPr="00FE6752">
        <w:t>членів ОСББ</w:t>
      </w:r>
      <w:r w:rsidR="00AC6EA9">
        <w:t xml:space="preserve"> корпусів</w:t>
      </w:r>
      <w:r w:rsidRPr="00FE6752">
        <w:t>, Голова правління вважається обраним</w:t>
      </w:r>
      <w:r w:rsidR="00EB0D7C">
        <w:t>,</w:t>
      </w:r>
      <w:r w:rsidRPr="00FE6752">
        <w:t xml:space="preserve"> якщо на зборах присутні не</w:t>
      </w:r>
      <w:r w:rsidR="00FE6752" w:rsidRPr="00FE6752">
        <w:t xml:space="preserve"> </w:t>
      </w:r>
      <w:r w:rsidRPr="00FE6752">
        <w:t>менше ніж 50%+1 членів ОСББ та проголосувало «за» не менше 2/3 від кількості</w:t>
      </w:r>
      <w:r w:rsidR="00FE6752" w:rsidRPr="00FE6752">
        <w:t xml:space="preserve"> </w:t>
      </w:r>
      <w:r w:rsidRPr="00FE6752">
        <w:t>присутніх членів ОСББ</w:t>
      </w:r>
      <w:r w:rsidR="00AC6EA9">
        <w:t xml:space="preserve"> або шляхом письмового опитування співвласників </w:t>
      </w:r>
      <w:r w:rsidR="00A40233">
        <w:t>відповідного корпусу</w:t>
      </w:r>
      <w:r w:rsidR="00AC6EA9">
        <w:t xml:space="preserve">, якщо </w:t>
      </w:r>
      <w:r w:rsidR="00A40233">
        <w:t>визначиться «ЗА»</w:t>
      </w:r>
      <w:r w:rsidR="00AC6EA9">
        <w:t xml:space="preserve"> </w:t>
      </w:r>
      <w:r w:rsidR="00A40233">
        <w:t>не менше ½ відповідного корпусу.</w:t>
      </w:r>
    </w:p>
    <w:p w:rsidR="00563DD0" w:rsidRDefault="00563DD0" w:rsidP="00295226"/>
    <w:p w:rsidR="005A63E6" w:rsidRDefault="005A63E6" w:rsidP="00295226">
      <w:r w:rsidRPr="00FE6752">
        <w:t xml:space="preserve">7.13. У разі обрання </w:t>
      </w:r>
      <w:r w:rsidR="00A40233">
        <w:t xml:space="preserve">на </w:t>
      </w:r>
      <w:r w:rsidRPr="00FE6752">
        <w:t>загальних зборах Головою правління кандидата</w:t>
      </w:r>
      <w:r w:rsidR="00A40233">
        <w:t xml:space="preserve">, який </w:t>
      </w:r>
      <w:r w:rsidRPr="00FE6752">
        <w:t>не є членом</w:t>
      </w:r>
      <w:r w:rsidR="00FE6752" w:rsidRPr="00FE6752">
        <w:t xml:space="preserve"> </w:t>
      </w:r>
      <w:r w:rsidRPr="00FE6752">
        <w:t>правління на час обрання, член правління</w:t>
      </w:r>
      <w:r w:rsidR="00EB0D7C">
        <w:t>,</w:t>
      </w:r>
      <w:r w:rsidRPr="00FE6752">
        <w:t xml:space="preserve"> від </w:t>
      </w:r>
      <w:r w:rsidR="00A11778">
        <w:t>корпусу</w:t>
      </w:r>
      <w:r w:rsidRPr="00FE6752">
        <w:t xml:space="preserve"> якого належить обраний</w:t>
      </w:r>
      <w:r w:rsidR="00FE6752" w:rsidRPr="00FE6752">
        <w:t xml:space="preserve"> </w:t>
      </w:r>
      <w:r w:rsidRPr="00FE6752">
        <w:t>Голова правління складає свої повноваження.</w:t>
      </w:r>
    </w:p>
    <w:p w:rsidR="005A63E6" w:rsidRPr="00FE6752" w:rsidRDefault="005A63E6" w:rsidP="00295226">
      <w:r w:rsidRPr="00FE6752">
        <w:t>7.14. Заступник Голови правління призначається/змінюється Головою правління за</w:t>
      </w:r>
      <w:r w:rsidR="00FE6752" w:rsidRPr="00FE6752">
        <w:t xml:space="preserve"> </w:t>
      </w:r>
      <w:r w:rsidRPr="00FE6752">
        <w:t>особистим рішенням з діючих членів правління.</w:t>
      </w:r>
    </w:p>
    <w:p w:rsidR="005A63E6" w:rsidRPr="00FE6752" w:rsidRDefault="005A63E6" w:rsidP="00295226">
      <w:r w:rsidRPr="00FE6752">
        <w:t>7.15. Результат обрання Голови правління, ПІБ призначеного заступника обраний</w:t>
      </w:r>
      <w:r w:rsidR="00FE6752" w:rsidRPr="00FE6752">
        <w:t xml:space="preserve"> </w:t>
      </w:r>
      <w:r w:rsidRPr="00FE6752">
        <w:t xml:space="preserve">Голова публікує шляхом розміщення </w:t>
      </w:r>
      <w:r w:rsidR="00A40233">
        <w:t>на сайті ОСББ, на інформаційних дошках корпусів та поверхах вбудованих паркінгів</w:t>
      </w:r>
      <w:r w:rsidR="00A40233">
        <w:t xml:space="preserve"> </w:t>
      </w:r>
      <w:r w:rsidRPr="00FE6752">
        <w:t>у дводенний термін з дати</w:t>
      </w:r>
      <w:r w:rsidR="00FE6752" w:rsidRPr="00FE6752">
        <w:t xml:space="preserve"> </w:t>
      </w:r>
      <w:r w:rsidRPr="00FE6752">
        <w:t>обрання.</w:t>
      </w:r>
    </w:p>
    <w:p w:rsidR="00A40233" w:rsidRDefault="00176068" w:rsidP="00295226">
      <w:r>
        <w:t xml:space="preserve"> </w:t>
      </w:r>
    </w:p>
    <w:p w:rsidR="005A63E6" w:rsidRPr="00A40233" w:rsidRDefault="005A63E6" w:rsidP="00295226">
      <w:pPr>
        <w:rPr>
          <w:b/>
        </w:rPr>
      </w:pPr>
      <w:r w:rsidRPr="00A40233">
        <w:rPr>
          <w:b/>
        </w:rPr>
        <w:lastRenderedPageBreak/>
        <w:t>8. Відкликання Голови правління</w:t>
      </w:r>
    </w:p>
    <w:p w:rsidR="005A63E6" w:rsidRPr="00FE6752" w:rsidRDefault="005A63E6" w:rsidP="00295226">
      <w:r w:rsidRPr="00FE6752">
        <w:t>8.1. У разі неналежного виконання своїх обов’язків, систематичних порушень або</w:t>
      </w:r>
      <w:r w:rsidR="00FE6752" w:rsidRPr="00FE6752">
        <w:t xml:space="preserve"> </w:t>
      </w:r>
      <w:r w:rsidRPr="00FE6752">
        <w:t>виявлених зловживань Голова правління може бути відкликаний.</w:t>
      </w:r>
    </w:p>
    <w:p w:rsidR="005A63E6" w:rsidRPr="00FE6752" w:rsidRDefault="005A63E6" w:rsidP="00295226">
      <w:r w:rsidRPr="00FE6752">
        <w:t>8.2. Ініціювання відкликання може бути розпочате за набуття однієї з подій, а саме:</w:t>
      </w:r>
    </w:p>
    <w:p w:rsidR="005A63E6" w:rsidRPr="00FE6752" w:rsidRDefault="005A63E6" w:rsidP="00295226">
      <w:r w:rsidRPr="00FE6752">
        <w:t xml:space="preserve">- </w:t>
      </w:r>
      <w:r w:rsidR="00A40233">
        <w:t>н</w:t>
      </w:r>
      <w:r w:rsidRPr="00FE6752">
        <w:t>а адресу правління надійшло обґрунтоване звернення – вислів недовіри</w:t>
      </w:r>
      <w:r w:rsidR="00FE6752" w:rsidRPr="00FE6752">
        <w:t xml:space="preserve"> </w:t>
      </w:r>
      <w:r w:rsidRPr="00FE6752">
        <w:t>Ревізора за фактом зловживань з боку Голови правління під час здійснення</w:t>
      </w:r>
      <w:r w:rsidR="00FE6752" w:rsidRPr="00FE6752">
        <w:t xml:space="preserve"> </w:t>
      </w:r>
      <w:r w:rsidRPr="00FE6752">
        <w:t>діяльності ОСББ. За фактом звернення Ревізора в термін не пізніше 7 (сімох)</w:t>
      </w:r>
      <w:r w:rsidR="00FE6752" w:rsidRPr="00FE6752">
        <w:t xml:space="preserve"> </w:t>
      </w:r>
      <w:r w:rsidRPr="00FE6752">
        <w:t>календарних днів Голова правління повинен надати пояснення згідно</w:t>
      </w:r>
      <w:r w:rsidR="00FE6752" w:rsidRPr="00FE6752">
        <w:t xml:space="preserve"> </w:t>
      </w:r>
      <w:r w:rsidRPr="00FE6752">
        <w:t>поставлених питань. За фактом наданих пояснень Ревізор приймає рішення</w:t>
      </w:r>
      <w:r w:rsidR="00FE6752" w:rsidRPr="00FE6752">
        <w:t xml:space="preserve"> </w:t>
      </w:r>
      <w:r w:rsidRPr="00FE6752">
        <w:t>стосовно відкликання звернення. У разі ненадання роз’яснень у визначений</w:t>
      </w:r>
      <w:r w:rsidR="00FE6752" w:rsidRPr="00FE6752">
        <w:t xml:space="preserve"> </w:t>
      </w:r>
      <w:r w:rsidRPr="00FE6752">
        <w:t>термін або недостатності наведених об’єктивних причин порушень звернення –</w:t>
      </w:r>
      <w:r w:rsidR="00FE6752" w:rsidRPr="00FE6752">
        <w:t xml:space="preserve"> </w:t>
      </w:r>
      <w:r w:rsidRPr="00FE6752">
        <w:t>вислів недовіри рахується прийнятим.</w:t>
      </w:r>
    </w:p>
    <w:p w:rsidR="005A63E6" w:rsidRPr="00FE6752" w:rsidRDefault="005A63E6" w:rsidP="00295226">
      <w:r w:rsidRPr="00FE6752">
        <w:t xml:space="preserve">- </w:t>
      </w:r>
      <w:r w:rsidR="00FE6752" w:rsidRPr="00FE6752">
        <w:t xml:space="preserve">більш </w:t>
      </w:r>
      <w:r w:rsidR="00FE6752">
        <w:t xml:space="preserve">половини </w:t>
      </w:r>
      <w:r w:rsidRPr="00FE6752">
        <w:t>членів правління висловили недовіру (або</w:t>
      </w:r>
      <w:r w:rsidR="00FE6752" w:rsidRPr="00FE6752">
        <w:t xml:space="preserve"> </w:t>
      </w:r>
      <w:r w:rsidRPr="00FE6752">
        <w:t>незадоволеність) Голові правління шляхом підписання акту недовіри (акт про не задовільну роботу)</w:t>
      </w:r>
      <w:r w:rsidR="00EB0D7C">
        <w:t>,</w:t>
      </w:r>
      <w:r w:rsidRPr="00FE6752">
        <w:t xml:space="preserve"> де зазначаються об’єктивні причини, ПІБ, підписи членів</w:t>
      </w:r>
      <w:r w:rsidR="00FE6752">
        <w:t xml:space="preserve"> </w:t>
      </w:r>
      <w:r w:rsidRPr="00FE6752">
        <w:t>правління.</w:t>
      </w:r>
    </w:p>
    <w:p w:rsidR="005A63E6" w:rsidRPr="00FE6752" w:rsidRDefault="005A63E6" w:rsidP="00295226">
      <w:r w:rsidRPr="00FE6752">
        <w:t xml:space="preserve">- </w:t>
      </w:r>
      <w:r w:rsidR="00563DD0">
        <w:t>н</w:t>
      </w:r>
      <w:r w:rsidRPr="00FE6752">
        <w:t>а адресу правління надійшло колективне звернення членів ОСББ про недовіру</w:t>
      </w:r>
      <w:r w:rsidR="00FE6752">
        <w:t xml:space="preserve"> </w:t>
      </w:r>
      <w:r w:rsidRPr="00FE6752">
        <w:t>(або незадоволення) Голові правління у кількості не менше 30 (тридцяти) з</w:t>
      </w:r>
      <w:r w:rsidR="00FE6752">
        <w:t xml:space="preserve"> </w:t>
      </w:r>
      <w:r w:rsidRPr="00FE6752">
        <w:t>зазначенням причин, ПІБ, підписів членів ОСББ.</w:t>
      </w:r>
    </w:p>
    <w:p w:rsidR="005A63E6" w:rsidRDefault="005A63E6" w:rsidP="00295226">
      <w:r w:rsidRPr="00FE6752">
        <w:t>8.3. У разі набуття однієї з подій</w:t>
      </w:r>
      <w:r w:rsidR="00F5163F">
        <w:t>, визначених у</w:t>
      </w:r>
      <w:r w:rsidRPr="00FE6752">
        <w:t xml:space="preserve"> п.8.2. Голова правління повинен не пізніше</w:t>
      </w:r>
      <w:r w:rsidR="00FE6752">
        <w:t xml:space="preserve"> </w:t>
      </w:r>
      <w:r w:rsidRPr="00FE6752">
        <w:t>наступного дня з дати отримання повідомлення про недовіру передати заступнику</w:t>
      </w:r>
      <w:r w:rsidR="00FE6752">
        <w:t xml:space="preserve"> </w:t>
      </w:r>
      <w:r w:rsidRPr="00FE6752">
        <w:t>печатку, електронні ключі, документацію, ключі від приміщень</w:t>
      </w:r>
      <w:r>
        <w:t xml:space="preserve"> загального</w:t>
      </w:r>
      <w:r w:rsidR="00FE6752">
        <w:t xml:space="preserve"> </w:t>
      </w:r>
      <w:r>
        <w:t>користування.</w:t>
      </w:r>
    </w:p>
    <w:p w:rsidR="005A63E6" w:rsidRDefault="005A63E6" w:rsidP="00295226">
      <w:r>
        <w:t>8.4. Голова правління</w:t>
      </w:r>
      <w:r w:rsidR="00F5163F">
        <w:t>,</w:t>
      </w:r>
      <w:r>
        <w:t xml:space="preserve"> якому була висловлена</w:t>
      </w:r>
      <w:r w:rsidR="00F5163F">
        <w:t>,</w:t>
      </w:r>
      <w:r>
        <w:t xml:space="preserve"> недовіра не може бути обраний на</w:t>
      </w:r>
      <w:r w:rsidR="00FE6752">
        <w:t xml:space="preserve"> </w:t>
      </w:r>
      <w:r>
        <w:t>цю посаду у майбутньому.</w:t>
      </w:r>
    </w:p>
    <w:p w:rsidR="005A63E6" w:rsidRDefault="005A63E6" w:rsidP="00295226">
      <w:r>
        <w:t>8.5. Голова правління</w:t>
      </w:r>
      <w:r w:rsidR="00F5163F">
        <w:t>,</w:t>
      </w:r>
      <w:r>
        <w:t xml:space="preserve"> якого було знято з посади за фактом незадовільної роботи</w:t>
      </w:r>
      <w:r w:rsidR="00F5163F">
        <w:t>,</w:t>
      </w:r>
      <w:r w:rsidR="00FE6752">
        <w:t xml:space="preserve"> </w:t>
      </w:r>
      <w:r>
        <w:t xml:space="preserve">не втрачає посаду члена правління від певного </w:t>
      </w:r>
      <w:r w:rsidR="00A11778">
        <w:t>корпусу</w:t>
      </w:r>
      <w:r>
        <w:t>.</w:t>
      </w:r>
    </w:p>
    <w:p w:rsidR="005A63E6" w:rsidRDefault="005A63E6" w:rsidP="00295226">
      <w:r>
        <w:t>8.6. У разі набуття однієї з подій</w:t>
      </w:r>
      <w:r w:rsidR="00F5163F">
        <w:t xml:space="preserve">, визначених у </w:t>
      </w:r>
      <w:r>
        <w:t xml:space="preserve"> п.8.2.</w:t>
      </w:r>
      <w:r w:rsidR="00F5163F">
        <w:t>,</w:t>
      </w:r>
      <w:r>
        <w:t xml:space="preserve"> Голова правління йде у відпустку за</w:t>
      </w:r>
      <w:r w:rsidR="00FE6752">
        <w:t xml:space="preserve"> </w:t>
      </w:r>
      <w:r>
        <w:t>власний рахунок до прийняття рішення або перевиборів та обрання нового</w:t>
      </w:r>
      <w:r w:rsidR="00FE6752">
        <w:t xml:space="preserve"> </w:t>
      </w:r>
      <w:r>
        <w:t>Голови.</w:t>
      </w:r>
    </w:p>
    <w:p w:rsidR="00FE6752" w:rsidRDefault="00FE6752" w:rsidP="00295226"/>
    <w:p w:rsidR="00FE6752" w:rsidRDefault="00FE6752" w:rsidP="00295226"/>
    <w:p w:rsidR="005A63E6" w:rsidRDefault="005A63E6" w:rsidP="00295226">
      <w:r>
        <w:t xml:space="preserve">Головуючий на </w:t>
      </w:r>
      <w:r w:rsidR="00FE6752">
        <w:t xml:space="preserve">загальних </w:t>
      </w:r>
    </w:p>
    <w:p w:rsidR="003F5AF1" w:rsidRDefault="00FE6752" w:rsidP="00295226">
      <w:r>
        <w:t>зборах об'єднання ОСББ «Французький»</w:t>
      </w:r>
    </w:p>
    <w:bookmarkEnd w:id="0"/>
    <w:p w:rsidR="001D72E3" w:rsidRDefault="001D72E3" w:rsidP="00295226"/>
    <w:p w:rsidR="00F5163F" w:rsidRDefault="00F5163F" w:rsidP="00295226"/>
    <w:p w:rsidR="00F5163F" w:rsidRDefault="00F5163F" w:rsidP="00295226"/>
    <w:p w:rsidR="001D72E3" w:rsidRPr="00C40A9D" w:rsidRDefault="001D72E3" w:rsidP="001D72E3">
      <w:pPr>
        <w:spacing w:line="260" w:lineRule="exact"/>
        <w:ind w:firstLine="708"/>
        <w:rPr>
          <w:sz w:val="26"/>
          <w:szCs w:val="26"/>
          <w:u w:val="single"/>
        </w:rPr>
      </w:pPr>
      <w:r w:rsidRPr="00C40A9D">
        <w:rPr>
          <w:b/>
          <w:sz w:val="26"/>
          <w:szCs w:val="26"/>
          <w:u w:val="single"/>
          <w:lang w:val="en-US"/>
        </w:rPr>
        <w:t>P</w:t>
      </w:r>
      <w:r w:rsidRPr="00C40A9D">
        <w:rPr>
          <w:b/>
          <w:sz w:val="26"/>
          <w:szCs w:val="26"/>
          <w:u w:val="single"/>
        </w:rPr>
        <w:t>.</w:t>
      </w:r>
      <w:r w:rsidRPr="00C40A9D">
        <w:rPr>
          <w:b/>
          <w:sz w:val="26"/>
          <w:szCs w:val="26"/>
          <w:u w:val="single"/>
          <w:lang w:val="en-US"/>
        </w:rPr>
        <w:t>S</w:t>
      </w:r>
      <w:r w:rsidRPr="00C40A9D">
        <w:rPr>
          <w:b/>
          <w:sz w:val="26"/>
          <w:szCs w:val="26"/>
          <w:u w:val="single"/>
        </w:rPr>
        <w:t xml:space="preserve">. </w:t>
      </w:r>
      <w:proofErr w:type="spellStart"/>
      <w:r w:rsidRPr="00C40A9D">
        <w:rPr>
          <w:b/>
          <w:sz w:val="26"/>
          <w:szCs w:val="26"/>
          <w:u w:val="single"/>
        </w:rPr>
        <w:t>Дополнительная</w:t>
      </w:r>
      <w:proofErr w:type="spellEnd"/>
      <w:r w:rsidRPr="00C40A9D">
        <w:rPr>
          <w:b/>
          <w:sz w:val="26"/>
          <w:szCs w:val="26"/>
          <w:u w:val="single"/>
        </w:rPr>
        <w:t xml:space="preserve"> </w:t>
      </w:r>
      <w:proofErr w:type="spellStart"/>
      <w:r w:rsidRPr="00C40A9D">
        <w:rPr>
          <w:b/>
          <w:sz w:val="26"/>
          <w:szCs w:val="26"/>
          <w:u w:val="single"/>
        </w:rPr>
        <w:t>информация</w:t>
      </w:r>
      <w:proofErr w:type="spellEnd"/>
      <w:r w:rsidRPr="00C40A9D">
        <w:rPr>
          <w:b/>
          <w:sz w:val="26"/>
          <w:szCs w:val="26"/>
          <w:u w:val="single"/>
        </w:rPr>
        <w:t>:</w:t>
      </w:r>
      <w:r w:rsidRPr="00C40A9D">
        <w:rPr>
          <w:sz w:val="26"/>
          <w:szCs w:val="26"/>
          <w:u w:val="single"/>
        </w:rPr>
        <w:t xml:space="preserve"> </w:t>
      </w:r>
    </w:p>
    <w:p w:rsidR="001D72E3" w:rsidRPr="00C40A9D" w:rsidRDefault="001D72E3" w:rsidP="001D72E3">
      <w:pPr>
        <w:spacing w:line="260" w:lineRule="exact"/>
        <w:ind w:firstLine="708"/>
        <w:rPr>
          <w:b/>
          <w:sz w:val="26"/>
          <w:szCs w:val="26"/>
        </w:rPr>
      </w:pPr>
      <w:proofErr w:type="spellStart"/>
      <w:r w:rsidRPr="00C40A9D">
        <w:rPr>
          <w:b/>
          <w:sz w:val="26"/>
          <w:szCs w:val="26"/>
        </w:rPr>
        <w:t>тел</w:t>
      </w:r>
      <w:proofErr w:type="spellEnd"/>
      <w:r w:rsidRPr="00C40A9D">
        <w:rPr>
          <w:b/>
          <w:sz w:val="26"/>
          <w:szCs w:val="26"/>
        </w:rPr>
        <w:t>.: 701 01 44,   050 316 60 70,   096 257 20 20,   050 066 98 90</w:t>
      </w:r>
    </w:p>
    <w:p w:rsidR="001D72E3" w:rsidRPr="00C40A9D" w:rsidRDefault="001D72E3" w:rsidP="001D72E3">
      <w:pPr>
        <w:spacing w:line="260" w:lineRule="exact"/>
        <w:ind w:firstLine="708"/>
        <w:rPr>
          <w:rStyle w:val="a3"/>
          <w:b/>
          <w:sz w:val="26"/>
          <w:szCs w:val="26"/>
        </w:rPr>
      </w:pPr>
      <w:proofErr w:type="gramStart"/>
      <w:r w:rsidRPr="00C40A9D">
        <w:rPr>
          <w:b/>
          <w:sz w:val="26"/>
          <w:szCs w:val="26"/>
          <w:lang w:val="en-US"/>
        </w:rPr>
        <w:t>e-mail</w:t>
      </w:r>
      <w:proofErr w:type="gramEnd"/>
      <w:r w:rsidRPr="00C40A9D">
        <w:rPr>
          <w:b/>
          <w:sz w:val="26"/>
          <w:szCs w:val="26"/>
          <w:lang w:val="en-US"/>
        </w:rPr>
        <w:t xml:space="preserve">: </w:t>
      </w:r>
      <w:hyperlink r:id="rId7" w:history="1">
        <w:r w:rsidRPr="00C40A9D">
          <w:rPr>
            <w:rStyle w:val="a3"/>
            <w:b/>
            <w:sz w:val="26"/>
            <w:szCs w:val="26"/>
            <w:lang w:val="en-US"/>
          </w:rPr>
          <w:t>omk</w:t>
        </w:r>
        <w:r w:rsidRPr="00C40A9D">
          <w:rPr>
            <w:rStyle w:val="a3"/>
            <w:b/>
            <w:sz w:val="26"/>
            <w:szCs w:val="26"/>
          </w:rPr>
          <w:t>@</w:t>
        </w:r>
        <w:r w:rsidRPr="00C40A9D">
          <w:rPr>
            <w:rStyle w:val="a3"/>
            <w:b/>
            <w:sz w:val="26"/>
            <w:szCs w:val="26"/>
            <w:lang w:val="en-US"/>
          </w:rPr>
          <w:t>ukr</w:t>
        </w:r>
        <w:r w:rsidRPr="00C40A9D">
          <w:rPr>
            <w:rStyle w:val="a3"/>
            <w:b/>
            <w:sz w:val="26"/>
            <w:szCs w:val="26"/>
          </w:rPr>
          <w:t>.</w:t>
        </w:r>
        <w:r w:rsidRPr="00C40A9D">
          <w:rPr>
            <w:rStyle w:val="a3"/>
            <w:b/>
            <w:sz w:val="26"/>
            <w:szCs w:val="26"/>
            <w:lang w:val="en-US"/>
          </w:rPr>
          <w:t>net</w:t>
        </w:r>
      </w:hyperlink>
      <w:r w:rsidRPr="00C40A9D">
        <w:rPr>
          <w:b/>
          <w:sz w:val="26"/>
          <w:szCs w:val="26"/>
        </w:rPr>
        <w:t xml:space="preserve">   </w:t>
      </w:r>
      <w:hyperlink r:id="rId8" w:history="1">
        <w:r w:rsidRPr="00C40A9D">
          <w:rPr>
            <w:rStyle w:val="a3"/>
            <w:b/>
            <w:sz w:val="26"/>
            <w:szCs w:val="26"/>
            <w:lang w:val="en-US"/>
          </w:rPr>
          <w:t>amklawua</w:t>
        </w:r>
        <w:r w:rsidRPr="00C40A9D">
          <w:rPr>
            <w:rStyle w:val="a3"/>
            <w:b/>
            <w:sz w:val="26"/>
            <w:szCs w:val="26"/>
          </w:rPr>
          <w:t>@</w:t>
        </w:r>
        <w:r w:rsidRPr="00C40A9D">
          <w:rPr>
            <w:rStyle w:val="a3"/>
            <w:b/>
            <w:sz w:val="26"/>
            <w:szCs w:val="26"/>
            <w:lang w:val="en-US"/>
          </w:rPr>
          <w:t>gmail</w:t>
        </w:r>
        <w:r w:rsidRPr="00C40A9D">
          <w:rPr>
            <w:rStyle w:val="a3"/>
            <w:b/>
            <w:sz w:val="26"/>
            <w:szCs w:val="26"/>
          </w:rPr>
          <w:t>.</w:t>
        </w:r>
        <w:r w:rsidRPr="00C40A9D">
          <w:rPr>
            <w:rStyle w:val="a3"/>
            <w:b/>
            <w:sz w:val="26"/>
            <w:szCs w:val="26"/>
            <w:lang w:val="en-US"/>
          </w:rPr>
          <w:t>com</w:t>
        </w:r>
      </w:hyperlink>
    </w:p>
    <w:p w:rsidR="001D72E3" w:rsidRPr="00C40A9D" w:rsidRDefault="001D72E3" w:rsidP="001D72E3">
      <w:pPr>
        <w:spacing w:line="260" w:lineRule="exact"/>
        <w:rPr>
          <w:b/>
          <w:sz w:val="26"/>
          <w:szCs w:val="26"/>
        </w:rPr>
      </w:pPr>
      <w:r w:rsidRPr="00C40A9D">
        <w:rPr>
          <w:b/>
          <w:sz w:val="26"/>
          <w:szCs w:val="26"/>
          <w:u w:val="single"/>
        </w:rPr>
        <w:t>Сайт ОСМД «Французький»</w:t>
      </w:r>
      <w:r w:rsidRPr="00C40A9D">
        <w:rPr>
          <w:b/>
          <w:sz w:val="26"/>
          <w:szCs w:val="26"/>
        </w:rPr>
        <w:t xml:space="preserve">  - </w:t>
      </w:r>
      <w:hyperlink r:id="rId9" w:history="1">
        <w:r w:rsidRPr="00C40A9D">
          <w:rPr>
            <w:rStyle w:val="a3"/>
            <w:b/>
            <w:sz w:val="26"/>
            <w:szCs w:val="26"/>
          </w:rPr>
          <w:t>http://osmd.ucoz.ua/</w:t>
        </w:r>
      </w:hyperlink>
      <w:r w:rsidRPr="00C40A9D">
        <w:rPr>
          <w:rStyle w:val="a3"/>
          <w:b/>
          <w:sz w:val="26"/>
          <w:szCs w:val="26"/>
        </w:rPr>
        <w:t xml:space="preserve">   </w:t>
      </w:r>
    </w:p>
    <w:p w:rsidR="001D72E3" w:rsidRPr="00C40A9D" w:rsidRDefault="001D72E3" w:rsidP="001D72E3">
      <w:pPr>
        <w:spacing w:line="260" w:lineRule="exact"/>
        <w:ind w:firstLine="708"/>
        <w:rPr>
          <w:b/>
          <w:sz w:val="26"/>
          <w:szCs w:val="26"/>
        </w:rPr>
      </w:pPr>
      <w:r w:rsidRPr="00C40A9D">
        <w:rPr>
          <w:b/>
          <w:sz w:val="26"/>
          <w:szCs w:val="26"/>
          <w:u w:val="single"/>
          <w:lang w:val="en-US"/>
        </w:rPr>
        <w:t>Viber</w:t>
      </w:r>
      <w:r w:rsidRPr="00C40A9D">
        <w:rPr>
          <w:b/>
          <w:sz w:val="26"/>
          <w:szCs w:val="26"/>
          <w:u w:val="single"/>
        </w:rPr>
        <w:t>:</w:t>
      </w:r>
      <w:r w:rsidRPr="00C40A9D">
        <w:rPr>
          <w:b/>
          <w:sz w:val="26"/>
          <w:szCs w:val="26"/>
          <w:u w:val="single"/>
          <w:lang w:val="ru-RU"/>
        </w:rPr>
        <w:t xml:space="preserve"> </w:t>
      </w:r>
      <w:proofErr w:type="spellStart"/>
      <w:r w:rsidRPr="00C40A9D">
        <w:rPr>
          <w:b/>
          <w:sz w:val="26"/>
          <w:szCs w:val="26"/>
        </w:rPr>
        <w:t>группа</w:t>
      </w:r>
      <w:proofErr w:type="spellEnd"/>
      <w:r w:rsidRPr="00C40A9D">
        <w:rPr>
          <w:b/>
          <w:sz w:val="26"/>
          <w:szCs w:val="26"/>
        </w:rPr>
        <w:t xml:space="preserve"> ОСМД «</w:t>
      </w:r>
      <w:proofErr w:type="spellStart"/>
      <w:r w:rsidRPr="00C40A9D">
        <w:rPr>
          <w:b/>
          <w:sz w:val="26"/>
          <w:szCs w:val="26"/>
        </w:rPr>
        <w:t>Французский</w:t>
      </w:r>
      <w:proofErr w:type="spellEnd"/>
      <w:r w:rsidRPr="00C40A9D">
        <w:rPr>
          <w:b/>
          <w:sz w:val="26"/>
          <w:szCs w:val="26"/>
        </w:rPr>
        <w:t xml:space="preserve">»  </w:t>
      </w:r>
      <w:r w:rsidRPr="00C40A9D">
        <w:rPr>
          <w:b/>
          <w:sz w:val="26"/>
          <w:szCs w:val="26"/>
        </w:rPr>
        <w:tab/>
        <w:t xml:space="preserve"> </w:t>
      </w:r>
    </w:p>
    <w:p w:rsidR="001D72E3" w:rsidRPr="00C40A9D" w:rsidRDefault="001D72E3" w:rsidP="001D72E3">
      <w:pPr>
        <w:spacing w:line="260" w:lineRule="exact"/>
        <w:ind w:firstLine="708"/>
        <w:rPr>
          <w:b/>
          <w:sz w:val="26"/>
          <w:szCs w:val="26"/>
        </w:rPr>
      </w:pPr>
      <w:r w:rsidRPr="00C40A9D">
        <w:rPr>
          <w:b/>
          <w:sz w:val="26"/>
          <w:szCs w:val="26"/>
          <w:u w:val="single"/>
        </w:rPr>
        <w:t xml:space="preserve">В </w:t>
      </w:r>
      <w:r w:rsidRPr="00C40A9D">
        <w:rPr>
          <w:b/>
          <w:sz w:val="26"/>
          <w:szCs w:val="26"/>
          <w:u w:val="single"/>
          <w:lang w:val="ru-RU"/>
        </w:rPr>
        <w:t>К</w:t>
      </w:r>
      <w:proofErr w:type="spellStart"/>
      <w:r w:rsidRPr="00C40A9D">
        <w:rPr>
          <w:b/>
          <w:sz w:val="26"/>
          <w:szCs w:val="26"/>
          <w:u w:val="single"/>
        </w:rPr>
        <w:t>онтактах</w:t>
      </w:r>
      <w:proofErr w:type="spellEnd"/>
      <w:r w:rsidRPr="00C40A9D">
        <w:rPr>
          <w:b/>
          <w:sz w:val="26"/>
          <w:szCs w:val="26"/>
          <w:u w:val="single"/>
          <w:lang w:val="ru-RU"/>
        </w:rPr>
        <w:t xml:space="preserve"> </w:t>
      </w:r>
      <w:r w:rsidRPr="00C40A9D">
        <w:rPr>
          <w:b/>
          <w:sz w:val="26"/>
          <w:szCs w:val="26"/>
          <w:u w:val="single"/>
        </w:rPr>
        <w:t>ОСМД «Французький»:</w:t>
      </w:r>
      <w:r w:rsidRPr="00C40A9D">
        <w:rPr>
          <w:b/>
          <w:sz w:val="26"/>
          <w:szCs w:val="26"/>
        </w:rPr>
        <w:t xml:space="preserve"> </w:t>
      </w:r>
      <w:r w:rsidRPr="00C40A9D">
        <w:rPr>
          <w:rStyle w:val="a3"/>
          <w:b/>
          <w:sz w:val="26"/>
          <w:szCs w:val="26"/>
        </w:rPr>
        <w:t>https://vk.com/club131528799</w:t>
      </w:r>
    </w:p>
    <w:p w:rsidR="001D72E3" w:rsidRDefault="001D72E3" w:rsidP="001D72E3">
      <w:pPr>
        <w:spacing w:line="260" w:lineRule="exact"/>
        <w:rPr>
          <w:rStyle w:val="a3"/>
          <w:b/>
          <w:sz w:val="26"/>
          <w:szCs w:val="26"/>
          <w:lang w:val="ru-RU"/>
        </w:rPr>
      </w:pPr>
      <w:r w:rsidRPr="00C40A9D">
        <w:rPr>
          <w:b/>
          <w:sz w:val="26"/>
          <w:szCs w:val="26"/>
          <w:u w:val="single"/>
          <w:lang w:val="ru-RU"/>
        </w:rPr>
        <w:t xml:space="preserve">В </w:t>
      </w:r>
      <w:proofErr w:type="spellStart"/>
      <w:r w:rsidRPr="00C40A9D">
        <w:rPr>
          <w:b/>
          <w:sz w:val="26"/>
          <w:szCs w:val="26"/>
          <w:u w:val="single"/>
          <w:lang w:val="ru-RU"/>
        </w:rPr>
        <w:t>Фейсбуке</w:t>
      </w:r>
      <w:proofErr w:type="spellEnd"/>
      <w:r w:rsidRPr="00C40A9D">
        <w:rPr>
          <w:b/>
          <w:sz w:val="26"/>
          <w:szCs w:val="26"/>
          <w:u w:val="single"/>
          <w:lang w:val="ru-RU"/>
        </w:rPr>
        <w:t>:</w:t>
      </w:r>
      <w:r w:rsidRPr="00C40A9D">
        <w:rPr>
          <w:b/>
          <w:sz w:val="26"/>
          <w:szCs w:val="26"/>
        </w:rPr>
        <w:t xml:space="preserve">  - </w:t>
      </w:r>
      <w:hyperlink r:id="rId10" w:history="1">
        <w:r w:rsidRPr="00C40A9D">
          <w:rPr>
            <w:rStyle w:val="a3"/>
            <w:b/>
            <w:sz w:val="26"/>
            <w:szCs w:val="26"/>
          </w:rPr>
          <w:t>https://www.facebook.com/groups/1692908524359966/</w:t>
        </w:r>
      </w:hyperlink>
    </w:p>
    <w:p w:rsidR="001D72E3" w:rsidRPr="001D72E3" w:rsidRDefault="001D72E3" w:rsidP="00295226">
      <w:pPr>
        <w:rPr>
          <w:lang w:val="ru-RU"/>
        </w:rPr>
      </w:pPr>
    </w:p>
    <w:sectPr w:rsidR="001D72E3" w:rsidRPr="001D72E3" w:rsidSect="00295226">
      <w:footerReference w:type="default" r:id="rId11"/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89" w:rsidRDefault="00882C89" w:rsidP="00176068">
      <w:pPr>
        <w:spacing w:line="240" w:lineRule="auto"/>
      </w:pPr>
      <w:r>
        <w:separator/>
      </w:r>
    </w:p>
  </w:endnote>
  <w:endnote w:type="continuationSeparator" w:id="0">
    <w:p w:rsidR="00882C89" w:rsidRDefault="00882C89" w:rsidP="00176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68" w:rsidRDefault="00176068" w:rsidP="00176068">
    <w:pPr>
      <w:pStyle w:val="a6"/>
      <w:pBdr>
        <w:top w:val="thinThickSmallGap" w:sz="24" w:space="1" w:color="622423" w:themeColor="accent2" w:themeShade="7F"/>
      </w:pBdr>
      <w:ind w:firstLine="0"/>
    </w:pPr>
    <w:r w:rsidRPr="00176068">
      <w:rPr>
        <w:b/>
        <w:i/>
        <w:sz w:val="18"/>
        <w:szCs w:val="18"/>
      </w:rPr>
      <w:t xml:space="preserve">Порядок обрання та відкликання </w:t>
    </w:r>
    <w:r w:rsidRPr="00176068">
      <w:rPr>
        <w:b/>
        <w:i/>
        <w:sz w:val="18"/>
        <w:szCs w:val="18"/>
      </w:rPr>
      <w:t xml:space="preserve"> </w:t>
    </w:r>
    <w:r w:rsidRPr="00176068">
      <w:rPr>
        <w:b/>
        <w:i/>
        <w:sz w:val="18"/>
        <w:szCs w:val="18"/>
      </w:rPr>
      <w:t>Голови та членів Правління</w:t>
    </w:r>
    <w:r w:rsidRPr="0018083C">
      <w:rPr>
        <w:rFonts w:eastAsia="Times New Roman"/>
        <w:b/>
        <w:i/>
        <w:sz w:val="18"/>
        <w:szCs w:val="18"/>
        <w:lang w:eastAsia="ru-RU"/>
      </w:rPr>
      <w:t xml:space="preserve"> </w:t>
    </w:r>
    <w:r w:rsidRPr="00176068">
      <w:rPr>
        <w:rFonts w:eastAsia="Times New Roman"/>
        <w:b/>
        <w:i/>
        <w:sz w:val="18"/>
        <w:szCs w:val="18"/>
        <w:lang w:eastAsia="ru-RU"/>
      </w:rPr>
      <w:t>ОСББ «Французький»,</w:t>
    </w:r>
    <w:r w:rsidRPr="00176068">
      <w:rPr>
        <w:rFonts w:eastAsia="Times New Roman"/>
        <w:b/>
        <w:i/>
        <w:sz w:val="18"/>
        <w:szCs w:val="18"/>
        <w:lang w:eastAsia="ru-RU"/>
      </w:rPr>
      <w:t xml:space="preserve"> </w:t>
    </w:r>
    <w:r w:rsidRPr="00176068">
      <w:rPr>
        <w:rFonts w:asciiTheme="majorHAnsi" w:eastAsiaTheme="majorEastAsia" w:hAnsiTheme="majorHAnsi" w:cstheme="majorBidi"/>
        <w:b/>
        <w:i/>
        <w:sz w:val="18"/>
        <w:szCs w:val="18"/>
      </w:rPr>
      <w:ptab w:relativeTo="margin" w:alignment="right" w:leader="none"/>
    </w:r>
    <w:r w:rsidRPr="00176068">
      <w:rPr>
        <w:rFonts w:asciiTheme="majorHAnsi" w:eastAsiaTheme="majorEastAsia" w:hAnsiTheme="majorHAnsi" w:cstheme="majorBidi"/>
        <w:b/>
        <w:i/>
        <w:sz w:val="18"/>
        <w:szCs w:val="18"/>
        <w:lang w:val="ru-RU"/>
      </w:rPr>
      <w:t xml:space="preserve"> </w:t>
    </w:r>
    <w:r w:rsidRPr="00176068">
      <w:rPr>
        <w:rFonts w:asciiTheme="minorHAnsi" w:eastAsiaTheme="minorEastAsia" w:hAnsiTheme="minorHAnsi" w:cstheme="minorBidi"/>
        <w:b/>
        <w:i/>
        <w:sz w:val="18"/>
        <w:szCs w:val="18"/>
      </w:rPr>
      <w:fldChar w:fldCharType="begin"/>
    </w:r>
    <w:r w:rsidRPr="00176068">
      <w:rPr>
        <w:b/>
        <w:i/>
        <w:sz w:val="18"/>
        <w:szCs w:val="18"/>
      </w:rPr>
      <w:instrText>PAGE   \* MERGEFORMAT</w:instrText>
    </w:r>
    <w:r w:rsidRPr="00176068">
      <w:rPr>
        <w:rFonts w:asciiTheme="minorHAnsi" w:eastAsiaTheme="minorEastAsia" w:hAnsiTheme="minorHAnsi" w:cstheme="minorBidi"/>
        <w:b/>
        <w:i/>
        <w:sz w:val="18"/>
        <w:szCs w:val="18"/>
      </w:rPr>
      <w:fldChar w:fldCharType="separate"/>
    </w:r>
    <w:r w:rsidR="00F5163F" w:rsidRPr="00F5163F">
      <w:rPr>
        <w:rFonts w:asciiTheme="majorHAnsi" w:eastAsiaTheme="majorEastAsia" w:hAnsiTheme="majorHAnsi" w:cstheme="majorBidi"/>
        <w:b/>
        <w:i/>
        <w:noProof/>
        <w:sz w:val="18"/>
        <w:szCs w:val="18"/>
        <w:lang w:val="ru-RU"/>
      </w:rPr>
      <w:t>1</w:t>
    </w:r>
    <w:r w:rsidRPr="00176068">
      <w:rPr>
        <w:rFonts w:asciiTheme="majorHAnsi" w:eastAsiaTheme="majorEastAsia" w:hAnsiTheme="majorHAnsi" w:cstheme="majorBidi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89" w:rsidRDefault="00882C89" w:rsidP="00176068">
      <w:pPr>
        <w:spacing w:line="240" w:lineRule="auto"/>
      </w:pPr>
      <w:r>
        <w:separator/>
      </w:r>
    </w:p>
  </w:footnote>
  <w:footnote w:type="continuationSeparator" w:id="0">
    <w:p w:rsidR="00882C89" w:rsidRDefault="00882C89" w:rsidP="001760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E6"/>
    <w:rsid w:val="000D4BB9"/>
    <w:rsid w:val="00132E16"/>
    <w:rsid w:val="00176068"/>
    <w:rsid w:val="0018083C"/>
    <w:rsid w:val="001D72E3"/>
    <w:rsid w:val="00295226"/>
    <w:rsid w:val="003F5AF1"/>
    <w:rsid w:val="005154D6"/>
    <w:rsid w:val="00563DD0"/>
    <w:rsid w:val="005A63E6"/>
    <w:rsid w:val="006D3E0F"/>
    <w:rsid w:val="00882C89"/>
    <w:rsid w:val="00922750"/>
    <w:rsid w:val="00A11778"/>
    <w:rsid w:val="00A15CE6"/>
    <w:rsid w:val="00A40233"/>
    <w:rsid w:val="00AA112D"/>
    <w:rsid w:val="00AC6EA9"/>
    <w:rsid w:val="00AF340F"/>
    <w:rsid w:val="00CB3508"/>
    <w:rsid w:val="00CE703D"/>
    <w:rsid w:val="00E02EBB"/>
    <w:rsid w:val="00EB0D7C"/>
    <w:rsid w:val="00EB4B25"/>
    <w:rsid w:val="00F5163F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2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60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068"/>
  </w:style>
  <w:style w:type="paragraph" w:styleId="a6">
    <w:name w:val="footer"/>
    <w:basedOn w:val="a"/>
    <w:link w:val="a7"/>
    <w:uiPriority w:val="99"/>
    <w:unhideWhenUsed/>
    <w:rsid w:val="001760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068"/>
  </w:style>
  <w:style w:type="paragraph" w:customStyle="1" w:styleId="F9E977197262459AB16AE09F8A4F0155">
    <w:name w:val="F9E977197262459AB16AE09F8A4F0155"/>
    <w:rsid w:val="00176068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760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2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60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068"/>
  </w:style>
  <w:style w:type="paragraph" w:styleId="a6">
    <w:name w:val="footer"/>
    <w:basedOn w:val="a"/>
    <w:link w:val="a7"/>
    <w:uiPriority w:val="99"/>
    <w:unhideWhenUsed/>
    <w:rsid w:val="001760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068"/>
  </w:style>
  <w:style w:type="paragraph" w:customStyle="1" w:styleId="F9E977197262459AB16AE09F8A4F0155">
    <w:name w:val="F9E977197262459AB16AE09F8A4F0155"/>
    <w:rsid w:val="00176068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760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klawu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mk@ukr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16929085243599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md.ucoz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8533</Words>
  <Characters>4864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АМК</dc:creator>
  <cp:lastModifiedBy>АМК</cp:lastModifiedBy>
  <cp:revision>8</cp:revision>
  <cp:lastPrinted>2016-10-30T17:17:00Z</cp:lastPrinted>
  <dcterms:created xsi:type="dcterms:W3CDTF">2016-10-30T12:12:00Z</dcterms:created>
  <dcterms:modified xsi:type="dcterms:W3CDTF">2016-10-30T22:47:00Z</dcterms:modified>
</cp:coreProperties>
</file>